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_rels/document.xml.rels" ContentType="application/vnd.openxmlformats-package.relationships+xml"/>
  <Override PartName="/word/header7.xml" ContentType="application/vnd.openxmlformats-officedocument.wordprocessingml.header+xml"/>
  <Override PartName="/word/header8.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192"/>
        <w:jc w:val="center"/>
        <w:rPr/>
      </w:pPr>
      <w:r>
        <w:rPr>
          <w:smallCaps/>
        </w:rPr>
        <w:t xml:space="preserve">   </w:t>
      </w:r>
      <w:r>
        <w:rPr>
          <w:smallCaps/>
        </w:rPr>
        <w:t>АДМИНИСТРАЦИЯ МУНИЦИПАЛЬНОГО ОБРАЗОВАНИЯ</w:t>
      </w:r>
    </w:p>
    <w:p>
      <w:pPr>
        <w:pStyle w:val="Normal"/>
        <w:spacing w:lineRule="auto" w:line="192"/>
        <w:jc w:val="center"/>
        <w:rPr>
          <w:smallCaps/>
        </w:rPr>
      </w:pPr>
      <w:r>
        <w:rPr>
          <w:smallCaps/>
        </w:rPr>
        <w:t>«ТЕРЕНЬГУЛЬСКИЙ РАЙОН»</w:t>
      </w:r>
    </w:p>
    <w:p>
      <w:pPr>
        <w:pStyle w:val="Normal"/>
        <w:spacing w:lineRule="auto" w:line="192"/>
        <w:jc w:val="center"/>
        <w:rPr/>
      </w:pPr>
      <w:r>
        <w:rPr>
          <w:smallCaps/>
        </w:rPr>
        <w:t xml:space="preserve"> </w:t>
      </w:r>
      <w:r>
        <w:rPr>
          <w:smallCaps/>
        </w:rPr>
        <w:t>УЛЬЯНОВСКОЙ ОБЛАСТИ</w:t>
      </w:r>
    </w:p>
    <w:p>
      <w:pPr>
        <w:pStyle w:val="Normal"/>
        <w:jc w:val="center"/>
        <w:rPr>
          <w:b/>
          <w:b/>
          <w:smallCaps/>
          <w:sz w:val="4"/>
        </w:rPr>
      </w:pPr>
      <w:r>
        <w:rPr>
          <w:b/>
          <w:smallCaps/>
          <w:sz w:val="4"/>
        </w:rPr>
      </w:r>
    </w:p>
    <w:p>
      <w:pPr>
        <w:pStyle w:val="Normal"/>
        <w:jc w:val="center"/>
        <w:rPr>
          <w:b/>
          <w:b/>
          <w:smallCaps/>
          <w:sz w:val="4"/>
        </w:rPr>
      </w:pPr>
      <w:r>
        <w:rPr>
          <w:b/>
          <w:smallCaps/>
          <w:sz w:val="4"/>
        </w:rPr>
      </w:r>
    </w:p>
    <w:p>
      <w:pPr>
        <w:pStyle w:val="Normal"/>
        <w:jc w:val="center"/>
        <w:rPr>
          <w:b/>
          <w:b/>
          <w:smallCaps/>
          <w:sz w:val="4"/>
        </w:rPr>
      </w:pPr>
      <w:r>
        <w:rPr>
          <w:b/>
          <w:smallCaps/>
          <w:sz w:val="4"/>
        </w:rPr>
      </w:r>
    </w:p>
    <w:p>
      <w:pPr>
        <w:pStyle w:val="Normal"/>
        <w:jc w:val="center"/>
        <w:rPr>
          <w:b/>
          <w:b/>
          <w:spacing w:val="144"/>
          <w:sz w:val="36"/>
          <w:szCs w:val="36"/>
        </w:rPr>
      </w:pPr>
      <w:r>
        <w:rPr>
          <w:b/>
          <w:spacing w:val="144"/>
          <w:sz w:val="36"/>
          <w:szCs w:val="36"/>
        </w:rPr>
        <w:t>ПОСТАНОВЛЕНИЕ</w:t>
      </w:r>
    </w:p>
    <w:p>
      <w:pPr>
        <w:pStyle w:val="Normal"/>
        <w:jc w:val="center"/>
        <w:rPr>
          <w:rFonts w:ascii="PT Astra Serif" w:hAnsi="PT Astra Serif"/>
          <w:b/>
          <w:b/>
          <w:spacing w:val="144"/>
          <w:sz w:val="28"/>
          <w:szCs w:val="28"/>
        </w:rPr>
      </w:pPr>
      <w:r>
        <w:rPr>
          <w:rFonts w:ascii="PT Astra Serif" w:hAnsi="PT Astra Serif"/>
          <w:b/>
          <w:spacing w:val="144"/>
          <w:sz w:val="28"/>
          <w:szCs w:val="28"/>
        </w:rPr>
      </w:r>
    </w:p>
    <w:p>
      <w:pPr>
        <w:pStyle w:val="Normal"/>
        <w:rPr/>
      </w:pPr>
      <w:r>
        <w:rPr>
          <w:rFonts w:ascii="PT Astra Serif" w:hAnsi="PT Astra Serif"/>
          <w:color w:val="000000"/>
          <w:sz w:val="28"/>
          <w:szCs w:val="28"/>
        </w:rPr>
        <w:t xml:space="preserve">23 июня </w:t>
      </w:r>
      <w:r>
        <w:rPr>
          <w:rFonts w:ascii="PT Astra Serif" w:hAnsi="PT Astra Serif"/>
          <w:color w:val="000000"/>
          <w:sz w:val="28"/>
          <w:szCs w:val="28"/>
        </w:rPr>
        <w:t>2020г.</w:t>
        <w:tab/>
        <w:tab/>
        <w:tab/>
        <w:tab/>
        <w:tab/>
        <w:tab/>
        <w:t xml:space="preserve">  № </w:t>
      </w:r>
      <w:r>
        <w:rPr>
          <w:rFonts w:ascii="PT Astra Serif" w:hAnsi="PT Astra Serif"/>
          <w:color w:val="000000"/>
          <w:sz w:val="28"/>
          <w:szCs w:val="28"/>
        </w:rPr>
        <w:t>231</w:t>
      </w:r>
    </w:p>
    <w:p>
      <w:pPr>
        <w:pStyle w:val="Normal"/>
        <w:rPr>
          <w:rFonts w:ascii="PT Astra Serif" w:hAnsi="PT Astra Serif"/>
          <w:color w:val="000000"/>
          <w:sz w:val="28"/>
          <w:szCs w:val="28"/>
        </w:rPr>
      </w:pPr>
      <w:r>
        <w:rPr>
          <w:rFonts w:ascii="PT Astra Serif" w:hAnsi="PT Astra Serif"/>
          <w:color w:val="000000"/>
          <w:sz w:val="28"/>
          <w:szCs w:val="28"/>
        </w:rPr>
      </w:r>
    </w:p>
    <w:p>
      <w:pPr>
        <w:pStyle w:val="Normal"/>
        <w:rPr>
          <w:rFonts w:ascii="PT Astra Serif" w:hAnsi="PT Astra Serif"/>
          <w:sz w:val="28"/>
          <w:szCs w:val="28"/>
        </w:rPr>
      </w:pPr>
      <w:r>
        <w:rPr>
          <w:rFonts w:ascii="PT Astra Serif" w:hAnsi="PT Astra Serif"/>
          <w:color w:val="000000"/>
          <w:sz w:val="28"/>
          <w:szCs w:val="28"/>
        </w:rPr>
        <w:t xml:space="preserve">                               </w:t>
      </w:r>
      <w:r>
        <w:rPr>
          <w:rFonts w:ascii="PT Astra Serif" w:hAnsi="PT Astra Serif"/>
          <w:color w:val="000000"/>
          <w:sz w:val="28"/>
          <w:szCs w:val="28"/>
        </w:rPr>
        <w:tab/>
        <w:tab/>
        <w:t xml:space="preserve">                              </w:t>
        <w:tab/>
        <w:t xml:space="preserve">  Экз. № _____________</w:t>
        <w:tab/>
      </w:r>
    </w:p>
    <w:p>
      <w:pPr>
        <w:pStyle w:val="Normal"/>
        <w:rPr>
          <w:rFonts w:ascii="PT Astra Serif" w:hAnsi="PT Astra Serif"/>
          <w:b w:val="false"/>
          <w:b w:val="false"/>
          <w:bCs w:val="false"/>
          <w:color w:val="000000"/>
          <w:sz w:val="28"/>
          <w:szCs w:val="28"/>
        </w:rPr>
      </w:pPr>
      <w:r>
        <w:rPr>
          <w:rFonts w:ascii="PT Astra Serif" w:hAnsi="PT Astra Serif"/>
          <w:b w:val="false"/>
          <w:bCs w:val="false"/>
          <w:color w:val="000000"/>
          <w:sz w:val="28"/>
          <w:szCs w:val="28"/>
        </w:rPr>
      </w:r>
    </w:p>
    <w:p>
      <w:pPr>
        <w:pStyle w:val="Normal"/>
        <w:jc w:val="center"/>
        <w:rPr>
          <w:b w:val="false"/>
          <w:b w:val="false"/>
          <w:bCs w:val="false"/>
          <w:color w:val="000000"/>
          <w:sz w:val="24"/>
          <w:szCs w:val="26"/>
        </w:rPr>
      </w:pPr>
      <w:r>
        <w:rPr>
          <w:b w:val="false"/>
          <w:bCs w:val="false"/>
          <w:color w:val="000000"/>
          <w:sz w:val="24"/>
          <w:szCs w:val="26"/>
        </w:rPr>
        <w:t>р.п. Тереньга</w:t>
      </w:r>
    </w:p>
    <w:p>
      <w:pPr>
        <w:pStyle w:val="Normal"/>
        <w:jc w:val="center"/>
        <w:rPr>
          <w:rFonts w:ascii="PT Astra Serif" w:hAnsi="PT Astra Serif"/>
          <w:b/>
          <w:b/>
          <w:sz w:val="28"/>
          <w:szCs w:val="28"/>
        </w:rPr>
      </w:pPr>
      <w:r>
        <w:rPr>
          <w:rFonts w:ascii="PT Astra Serif" w:hAnsi="PT Astra Serif"/>
          <w:b/>
          <w:sz w:val="28"/>
          <w:szCs w:val="28"/>
        </w:rPr>
      </w:r>
    </w:p>
    <w:p>
      <w:pPr>
        <w:pStyle w:val="Normal"/>
        <w:jc w:val="center"/>
        <w:rPr>
          <w:rFonts w:ascii="PT Astra Serif" w:hAnsi="PT Astra Serif"/>
          <w:b/>
          <w:b/>
          <w:sz w:val="28"/>
          <w:szCs w:val="28"/>
        </w:rPr>
      </w:pPr>
      <w:r>
        <w:rPr>
          <w:rFonts w:ascii="PT Astra Serif" w:hAnsi="PT Astra Serif"/>
          <w:b/>
          <w:sz w:val="28"/>
          <w:szCs w:val="28"/>
        </w:rPr>
      </w:r>
    </w:p>
    <w:p>
      <w:pPr>
        <w:pStyle w:val="Normal"/>
        <w:jc w:val="center"/>
        <w:rPr>
          <w:rFonts w:ascii="PT Astra Serif" w:hAnsi="PT Astra Serif"/>
          <w:b/>
          <w:b/>
          <w:bCs/>
          <w:sz w:val="28"/>
          <w:szCs w:val="28"/>
        </w:rPr>
      </w:pPr>
      <w:bookmarkStart w:id="0" w:name="__DdeLink__825_204748138"/>
      <w:r>
        <w:rPr>
          <w:rFonts w:ascii="PT Astra Serif" w:hAnsi="PT Astra Serif"/>
          <w:b/>
          <w:sz w:val="28"/>
          <w:szCs w:val="28"/>
        </w:rPr>
        <w:t xml:space="preserve">Об утверждении административного </w:t>
      </w:r>
      <w:bookmarkEnd w:id="0"/>
      <w:r>
        <w:rPr>
          <w:rFonts w:ascii="PT Astra Serif" w:hAnsi="PT Astra Serif"/>
          <w:b/>
          <w:sz w:val="28"/>
          <w:szCs w:val="28"/>
        </w:rPr>
        <w:t>регламента предоставления муниципальной услу</w:t>
      </w:r>
      <w:r>
        <w:rPr>
          <w:rFonts w:ascii="PT Astra Serif" w:hAnsi="PT Astra Serif"/>
          <w:b/>
          <w:bCs/>
          <w:sz w:val="28"/>
          <w:szCs w:val="28"/>
        </w:rPr>
        <w:t xml:space="preserve">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w:t>
      </w:r>
      <w:r>
        <w:rPr>
          <w:rFonts w:ascii="PT Astra Serif" w:hAnsi="PT Astra Serif"/>
          <w:b/>
          <w:sz w:val="28"/>
          <w:szCs w:val="28"/>
        </w:rPr>
        <w:t xml:space="preserve">в качестве лиц, имеющих право </w:t>
        <w:br/>
        <w:t>на предоставление земельных участков в собственность бесплатно</w:t>
      </w:r>
      <w:r>
        <w:rPr>
          <w:rFonts w:ascii="PT Astra Serif" w:hAnsi="PT Astra Serif"/>
          <w:b/>
          <w:bCs/>
          <w:sz w:val="28"/>
          <w:szCs w:val="28"/>
        </w:rPr>
        <w:t>»</w:t>
      </w:r>
    </w:p>
    <w:p>
      <w:pPr>
        <w:pStyle w:val="Normal"/>
        <w:jc w:val="center"/>
        <w:rPr>
          <w:rFonts w:ascii="PT Astra Serif" w:hAnsi="PT Astra Serif"/>
          <w:b/>
          <w:b/>
          <w:bCs/>
          <w:sz w:val="28"/>
          <w:szCs w:val="28"/>
        </w:rPr>
      </w:pPr>
      <w:r>
        <w:rPr>
          <w:rFonts w:ascii="PT Astra Serif" w:hAnsi="PT Astra Serif"/>
          <w:b/>
          <w:bCs/>
          <w:sz w:val="28"/>
          <w:szCs w:val="28"/>
        </w:rPr>
      </w:r>
    </w:p>
    <w:p>
      <w:pPr>
        <w:pStyle w:val="Normal"/>
        <w:ind w:firstLine="709"/>
        <w:jc w:val="both"/>
        <w:rPr/>
      </w:pPr>
      <w:r>
        <w:rPr>
          <w:rFonts w:ascii="PT Astra Serif" w:hAnsi="PT Astra Serif"/>
          <w:sz w:val="28"/>
          <w:szCs w:val="28"/>
        </w:rPr>
        <w:t>В соответствии со статьями 11, 39.1, 39.2,</w:t>
      </w:r>
      <w:r>
        <w:rPr>
          <w:rFonts w:ascii="PT Astra Serif" w:hAnsi="PT Astra Serif"/>
          <w:sz w:val="28"/>
          <w:szCs w:val="28"/>
          <w:vertAlign w:val="superscript"/>
        </w:rPr>
        <w:t xml:space="preserve"> </w:t>
      </w:r>
      <w:r>
        <w:rPr>
          <w:rFonts w:ascii="PT Astra Serif" w:hAnsi="PT Astra Serif"/>
          <w:sz w:val="28"/>
          <w:szCs w:val="28"/>
        </w:rPr>
        <w:t>39.5 Земельного кодекса Российской Федерации, Федеральным законом от 06.10.2003 № 131-ФЗ</w:t>
        <w:br/>
        <w:t>«Об общих принципах организации местного самоуправления</w:t>
        <w:br/>
        <w:t>в Российской Федерации», Законом Ульяновской области</w:t>
        <w:br/>
        <w:t>от 17.11.2003 № 059-ЗО «О регулировании земельных отношений</w:t>
        <w:br/>
        <w:t xml:space="preserve">в Ульяновской области», руководствуясь Уставом муниципального образования «Тереньгульский район» Ульяновской области, администрация муниципального образования «Тереньгульский район» п о с т а н о в л я е т: </w:t>
      </w:r>
    </w:p>
    <w:p>
      <w:pPr>
        <w:pStyle w:val="Normal"/>
        <w:ind w:firstLine="709"/>
        <w:jc w:val="both"/>
        <w:rPr/>
      </w:pPr>
      <w:r>
        <w:rPr>
          <w:rFonts w:ascii="PT Astra Serif" w:hAnsi="PT Astra Serif"/>
          <w:sz w:val="28"/>
          <w:szCs w:val="28"/>
        </w:rPr>
        <w:t xml:space="preserve">1. Утвердить прилагаемый </w:t>
      </w:r>
      <w:r>
        <w:fldChar w:fldCharType="begin"/>
      </w:r>
      <w:r>
        <w:instrText> HYPERLINK "http://base.garant.ru/32116892/" \l "block_1000"</w:instrText>
      </w:r>
      <w:r>
        <w:fldChar w:fldCharType="separate"/>
      </w:r>
      <w:r>
        <w:rPr>
          <w:rStyle w:val="Style6"/>
          <w:rFonts w:ascii="PT Astra Serif" w:hAnsi="PT Astra Serif"/>
          <w:color w:val="00000A"/>
          <w:sz w:val="28"/>
          <w:szCs w:val="28"/>
          <w:u w:val="none"/>
        </w:rPr>
        <w:t>административный регламент</w:t>
      </w:r>
      <w:r>
        <w:fldChar w:fldCharType="end"/>
      </w:r>
      <w:r>
        <w:rPr>
          <w:rFonts w:ascii="PT Astra Serif" w:hAnsi="PT Astra Serif"/>
          <w:color w:val="00000A"/>
          <w:sz w:val="28"/>
          <w:szCs w:val="28"/>
          <w:u w:val="none"/>
        </w:rPr>
        <w:t xml:space="preserve"> </w:t>
      </w:r>
      <w:r>
        <w:rPr>
          <w:rFonts w:ascii="PT Astra Serif" w:hAnsi="PT Astra Serif"/>
          <w:sz w:val="28"/>
          <w:szCs w:val="28"/>
        </w:rPr>
        <w:t xml:space="preserve">предоставления муниципальной услуги </w:t>
      </w:r>
      <w:r>
        <w:rPr>
          <w:rFonts w:ascii="PT Astra Serif" w:hAnsi="PT Astra Serif"/>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w:t>
      </w:r>
    </w:p>
    <w:p>
      <w:pPr>
        <w:pStyle w:val="Normal"/>
        <w:widowControl w:val="false"/>
        <w:suppressAutoHyphens w:val="true"/>
        <w:ind w:left="0" w:right="0" w:firstLine="709"/>
        <w:jc w:val="both"/>
        <w:rPr>
          <w:rFonts w:ascii="PT Astra Serif" w:hAnsi="PT Astra Serif"/>
          <w:color w:val="000000"/>
          <w:sz w:val="28"/>
          <w:szCs w:val="28"/>
          <w:u w:val="none"/>
        </w:rPr>
      </w:pPr>
      <w:r>
        <w:rPr>
          <w:rFonts w:ascii="PT Astra Serif" w:hAnsi="PT Astra Serif"/>
          <w:color w:val="000000"/>
          <w:sz w:val="28"/>
          <w:szCs w:val="28"/>
          <w:u w:val="none"/>
        </w:rPr>
        <w:t>2.Настоящее постановление вступает в  силу на следующий день после   его официального опубликования в информационном бюллетене «Вестник района».</w:t>
      </w:r>
    </w:p>
    <w:p>
      <w:pPr>
        <w:pStyle w:val="Normal"/>
        <w:ind w:firstLine="709"/>
        <w:jc w:val="both"/>
        <w:rPr>
          <w:rFonts w:ascii="PT Astra Serif" w:hAnsi="PT Astra Serif"/>
          <w:sz w:val="28"/>
          <w:szCs w:val="28"/>
        </w:rPr>
      </w:pPr>
      <w:r>
        <w:rPr>
          <w:rFonts w:ascii="PT Astra Serif" w:hAnsi="PT Astra Serif"/>
          <w:sz w:val="28"/>
          <w:szCs w:val="28"/>
        </w:rPr>
      </w:r>
    </w:p>
    <w:p>
      <w:pPr>
        <w:pStyle w:val="Normal"/>
        <w:ind w:firstLine="709"/>
        <w:jc w:val="both"/>
        <w:rPr>
          <w:rFonts w:ascii="PT Astra Serif" w:hAnsi="PT Astra Serif"/>
          <w:sz w:val="28"/>
          <w:szCs w:val="28"/>
        </w:rPr>
      </w:pPr>
      <w:r>
        <w:rPr>
          <w:rFonts w:ascii="PT Astra Serif" w:hAnsi="PT Astra Serif"/>
          <w:sz w:val="28"/>
          <w:szCs w:val="28"/>
        </w:rPr>
      </w:r>
    </w:p>
    <w:p>
      <w:pPr>
        <w:pStyle w:val="Normal"/>
        <w:widowControl w:val="false"/>
        <w:jc w:val="both"/>
        <w:rPr>
          <w:sz w:val="28"/>
          <w:szCs w:val="28"/>
        </w:rPr>
      </w:pPr>
      <w:r>
        <w:rPr>
          <w:sz w:val="28"/>
          <w:szCs w:val="28"/>
        </w:rPr>
        <w:t>Глава администрации</w:t>
      </w:r>
    </w:p>
    <w:p>
      <w:pPr>
        <w:pStyle w:val="Normal"/>
        <w:widowControl w:val="false"/>
        <w:jc w:val="both"/>
        <w:rPr>
          <w:sz w:val="28"/>
          <w:szCs w:val="28"/>
        </w:rPr>
      </w:pPr>
      <w:r>
        <w:rPr>
          <w:sz w:val="28"/>
          <w:szCs w:val="28"/>
        </w:rPr>
        <w:t>муниципального образования</w:t>
      </w:r>
    </w:p>
    <w:p>
      <w:pPr>
        <w:pStyle w:val="Normal"/>
        <w:widowControl w:val="false"/>
        <w:jc w:val="both"/>
        <w:rPr/>
      </w:pPr>
      <w:r>
        <w:rPr>
          <w:sz w:val="28"/>
          <w:szCs w:val="28"/>
        </w:rPr>
        <w:t>Тереньгульский  район»                                                                   Г.А.Шерстнев</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sectPr>
          <w:headerReference w:type="default" r:id="rId2"/>
          <w:type w:val="nextPage"/>
          <w:pgSz w:w="11906" w:h="16838"/>
          <w:pgMar w:left="1701" w:right="850" w:header="709" w:top="1134" w:footer="0" w:bottom="993" w:gutter="0"/>
          <w:pgNumType w:start="1" w:fmt="decimal"/>
          <w:formProt w:val="false"/>
          <w:textDirection w:val="lrTb"/>
          <w:docGrid w:type="default" w:linePitch="240" w:charSpace="0"/>
        </w:sectPr>
        <w:pStyle w:val="Normal"/>
        <w:widowControl w:val="false"/>
        <w:jc w:val="both"/>
        <w:rPr>
          <w:sz w:val="36"/>
          <w:szCs w:val="36"/>
        </w:rPr>
      </w:pPr>
      <w:r>
        <w:rPr>
          <w:sz w:val="36"/>
          <w:szCs w:val="36"/>
        </w:rPr>
        <w:t>0257</w:t>
      </w:r>
    </w:p>
    <w:p>
      <w:pPr>
        <w:pStyle w:val="Normal"/>
        <w:widowControl w:val="false"/>
        <w:jc w:val="both"/>
        <w:rPr>
          <w:rFonts w:ascii="PT Astra Serif" w:hAnsi="PT Astra Serif"/>
          <w:sz w:val="20"/>
          <w:szCs w:val="20"/>
        </w:rPr>
      </w:pPr>
      <w:r>
        <w:rPr>
          <w:rFonts w:ascii="PT Astra Serif" w:hAnsi="PT Astra Serif"/>
          <w:sz w:val="20"/>
          <w:szCs w:val="20"/>
        </w:rPr>
      </w:r>
    </w:p>
    <w:tbl>
      <w:tblPr>
        <w:tblW w:w="10137" w:type="dxa"/>
        <w:jc w:val="left"/>
        <w:tblInd w:w="0" w:type="dxa"/>
        <w:tblBorders/>
        <w:tblCellMar>
          <w:top w:w="0" w:type="dxa"/>
          <w:left w:w="108" w:type="dxa"/>
          <w:bottom w:w="0" w:type="dxa"/>
          <w:right w:w="108" w:type="dxa"/>
        </w:tblCellMar>
        <w:tblLook w:val="0000" w:noVBand="0" w:noHBand="0" w:firstRow="0" w:lastRow="0" w:firstColumn="0" w:lastColumn="0"/>
      </w:tblPr>
      <w:tblGrid>
        <w:gridCol w:w="5068"/>
        <w:gridCol w:w="5068"/>
      </w:tblGrid>
      <w:tr>
        <w:trPr/>
        <w:tc>
          <w:tcPr>
            <w:tcW w:w="5068" w:type="dxa"/>
            <w:tcBorders/>
            <w:shd w:fill="auto" w:val="clear"/>
          </w:tcPr>
          <w:p>
            <w:pPr>
              <w:pStyle w:val="Normal"/>
              <w:widowControl w:val="false"/>
              <w:rPr>
                <w:rFonts w:ascii="PT Astra Serif" w:hAnsi="PT Astra Serif"/>
                <w:b/>
                <w:b/>
                <w:bCs/>
                <w:sz w:val="26"/>
                <w:szCs w:val="26"/>
              </w:rPr>
            </w:pPr>
            <w:r>
              <w:rPr>
                <w:rFonts w:ascii="PT Astra Serif" w:hAnsi="PT Astra Serif"/>
                <w:b/>
                <w:bCs/>
                <w:sz w:val="26"/>
                <w:szCs w:val="26"/>
              </w:rPr>
            </w:r>
          </w:p>
        </w:tc>
        <w:tc>
          <w:tcPr>
            <w:tcW w:w="5068" w:type="dxa"/>
            <w:tcBorders/>
            <w:shd w:fill="auto" w:val="clear"/>
          </w:tcPr>
          <w:p>
            <w:pPr>
              <w:pStyle w:val="Normal"/>
              <w:widowControl w:val="false"/>
              <w:spacing w:lineRule="auto" w:line="240"/>
              <w:ind w:left="177" w:right="140" w:hanging="177"/>
              <w:rPr>
                <w:color w:val="000000"/>
                <w:sz w:val="28"/>
                <w:szCs w:val="28"/>
                <w:u w:val="none"/>
              </w:rPr>
            </w:pPr>
            <w:r>
              <w:rPr>
                <w:color w:val="000000"/>
                <w:sz w:val="28"/>
                <w:szCs w:val="28"/>
                <w:u w:val="none"/>
              </w:rPr>
              <w:t>Приложение</w:t>
            </w:r>
          </w:p>
          <w:p>
            <w:pPr>
              <w:pStyle w:val="Normal"/>
              <w:widowControl w:val="false"/>
              <w:spacing w:lineRule="auto" w:line="240"/>
              <w:ind w:left="177" w:right="140" w:hanging="177"/>
              <w:rPr>
                <w:color w:val="000000"/>
                <w:sz w:val="28"/>
                <w:szCs w:val="28"/>
                <w:u w:val="none"/>
              </w:rPr>
            </w:pPr>
            <w:r>
              <w:rPr>
                <w:color w:val="000000"/>
                <w:sz w:val="28"/>
                <w:szCs w:val="28"/>
                <w:u w:val="none"/>
              </w:rPr>
              <w:t xml:space="preserve">к постановлению администрации </w:t>
            </w:r>
          </w:p>
          <w:p>
            <w:pPr>
              <w:pStyle w:val="Normal"/>
              <w:widowControl w:val="false"/>
              <w:spacing w:lineRule="auto" w:line="240"/>
              <w:ind w:left="177" w:right="140" w:hanging="177"/>
              <w:rPr>
                <w:color w:val="000000"/>
                <w:sz w:val="28"/>
                <w:szCs w:val="28"/>
                <w:u w:val="none"/>
              </w:rPr>
            </w:pPr>
            <w:r>
              <w:rPr>
                <w:color w:val="000000"/>
                <w:sz w:val="28"/>
                <w:szCs w:val="28"/>
                <w:u w:val="none"/>
              </w:rPr>
              <w:t xml:space="preserve">муниципального образования </w:t>
            </w:r>
          </w:p>
          <w:p>
            <w:pPr>
              <w:pStyle w:val="Normal"/>
              <w:widowControl w:val="false"/>
              <w:spacing w:lineRule="auto" w:line="240"/>
              <w:ind w:left="177" w:right="140" w:hanging="177"/>
              <w:rPr>
                <w:color w:val="000000"/>
                <w:sz w:val="28"/>
                <w:szCs w:val="28"/>
                <w:u w:val="none"/>
              </w:rPr>
            </w:pPr>
            <w:r>
              <w:rPr>
                <w:color w:val="000000"/>
                <w:sz w:val="28"/>
                <w:szCs w:val="28"/>
                <w:u w:val="none"/>
              </w:rPr>
              <w:t>«Тереньгульский район»</w:t>
            </w:r>
          </w:p>
          <w:p>
            <w:pPr>
              <w:pStyle w:val="Normal"/>
              <w:widowControl w:val="false"/>
              <w:spacing w:lineRule="auto" w:line="240"/>
              <w:ind w:left="177" w:right="140" w:hanging="177"/>
              <w:rPr>
                <w:color w:val="000000"/>
                <w:sz w:val="28"/>
                <w:szCs w:val="28"/>
                <w:u w:val="none"/>
              </w:rPr>
            </w:pPr>
            <w:r>
              <w:rPr>
                <w:color w:val="000000"/>
                <w:sz w:val="28"/>
                <w:szCs w:val="28"/>
                <w:u w:val="none"/>
              </w:rPr>
              <w:t>Ульяновской области</w:t>
            </w:r>
          </w:p>
          <w:p>
            <w:pPr>
              <w:pStyle w:val="Normal"/>
              <w:widowControl w:val="false"/>
              <w:spacing w:lineRule="auto" w:line="240" w:before="0" w:after="0"/>
              <w:ind w:right="140" w:hanging="0"/>
              <w:jc w:val="left"/>
              <w:rPr>
                <w:b w:val="false"/>
                <w:b w:val="false"/>
                <w:bCs w:val="false"/>
              </w:rPr>
            </w:pPr>
            <w:r>
              <w:rPr>
                <w:rFonts w:cs="Times New Roman" w:ascii="PT Astra Serif" w:hAnsi="PT Astra Serif"/>
                <w:b w:val="false"/>
                <w:bCs w:val="false"/>
                <w:color w:val="000000"/>
                <w:sz w:val="26"/>
                <w:szCs w:val="26"/>
                <w:u w:val="none"/>
              </w:rPr>
              <w:t xml:space="preserve">от </w:t>
            </w:r>
            <w:r>
              <w:rPr>
                <w:rFonts w:cs="Times New Roman" w:ascii="PT Astra Serif" w:hAnsi="PT Astra Serif"/>
                <w:b w:val="false"/>
                <w:bCs w:val="false"/>
                <w:color w:val="000000"/>
                <w:sz w:val="26"/>
                <w:szCs w:val="26"/>
                <w:u w:val="none"/>
              </w:rPr>
              <w:t xml:space="preserve">23.06.2020 </w:t>
            </w:r>
            <w:r>
              <w:rPr>
                <w:rFonts w:cs="Times New Roman" w:ascii="PT Astra Serif" w:hAnsi="PT Astra Serif"/>
                <w:b w:val="false"/>
                <w:bCs w:val="false"/>
                <w:color w:val="000000"/>
                <w:sz w:val="26"/>
                <w:szCs w:val="26"/>
                <w:u w:val="none"/>
              </w:rPr>
              <w:t>№</w:t>
            </w:r>
            <w:r>
              <w:rPr>
                <w:rFonts w:cs="Times New Roman" w:ascii="PT Astra Serif" w:hAnsi="PT Astra Serif"/>
                <w:b w:val="false"/>
                <w:bCs w:val="false"/>
                <w:color w:val="000000"/>
                <w:sz w:val="26"/>
                <w:szCs w:val="26"/>
                <w:u w:val="none"/>
              </w:rPr>
              <w:t>231</w:t>
            </w:r>
          </w:p>
          <w:p>
            <w:pPr>
              <w:pStyle w:val="Normal"/>
              <w:widowControl w:val="false"/>
              <w:spacing w:lineRule="auto" w:line="240" w:before="0" w:after="0"/>
              <w:jc w:val="center"/>
              <w:rPr>
                <w:rFonts w:ascii="PT Astra Serif" w:hAnsi="PT Astra Serif"/>
                <w:b/>
                <w:b/>
                <w:bCs/>
                <w:sz w:val="26"/>
                <w:szCs w:val="26"/>
              </w:rPr>
            </w:pPr>
            <w:r>
              <w:rPr>
                <w:rFonts w:ascii="PT Astra Serif" w:hAnsi="PT Astra Serif"/>
                <w:b/>
                <w:bCs/>
                <w:sz w:val="26"/>
                <w:szCs w:val="26"/>
              </w:rPr>
            </w:r>
          </w:p>
          <w:p>
            <w:pPr>
              <w:pStyle w:val="Normal"/>
              <w:widowControl w:val="false"/>
              <w:spacing w:lineRule="auto" w:line="240"/>
              <w:jc w:val="center"/>
              <w:rPr>
                <w:rFonts w:ascii="PT Astra Serif" w:hAnsi="PT Astra Serif"/>
                <w:b/>
                <w:b/>
                <w:bCs/>
                <w:sz w:val="26"/>
                <w:szCs w:val="26"/>
              </w:rPr>
            </w:pPr>
            <w:r>
              <w:rPr>
                <w:rFonts w:ascii="PT Astra Serif" w:hAnsi="PT Astra Serif"/>
                <w:b/>
                <w:bCs/>
                <w:sz w:val="26"/>
                <w:szCs w:val="26"/>
              </w:rPr>
            </w:r>
          </w:p>
        </w:tc>
      </w:tr>
    </w:tbl>
    <w:p>
      <w:pPr>
        <w:pStyle w:val="Normal"/>
        <w:ind w:firstLine="851"/>
        <w:jc w:val="center"/>
        <w:rPr>
          <w:rFonts w:ascii="PT Astra Serif" w:hAnsi="PT Astra Serif"/>
          <w:b/>
          <w:b/>
          <w:bCs/>
          <w:szCs w:val="28"/>
        </w:rPr>
      </w:pPr>
      <w:r>
        <w:rPr>
          <w:rFonts w:ascii="PT Astra Serif" w:hAnsi="PT Astra Serif"/>
          <w:b/>
          <w:bCs/>
          <w:sz w:val="28"/>
          <w:szCs w:val="28"/>
        </w:rPr>
        <w:t>АДМИНИСТРАТИВНЫЙ РЕГЛАМЕНТ</w:t>
      </w:r>
    </w:p>
    <w:p>
      <w:pPr>
        <w:pStyle w:val="Normal"/>
        <w:widowControl w:val="false"/>
        <w:jc w:val="center"/>
        <w:rPr>
          <w:rFonts w:ascii="PT Astra Serif" w:hAnsi="PT Astra Serif"/>
          <w:b/>
          <w:b/>
          <w:bCs/>
        </w:rPr>
      </w:pPr>
      <w:r>
        <w:rPr>
          <w:rFonts w:ascii="PT Astra Serif" w:hAnsi="PT Astra Serif"/>
          <w:b/>
          <w:bCs/>
          <w:sz w:val="28"/>
          <w:szCs w:val="28"/>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w:t>
        <w:br/>
        <w:t xml:space="preserve">в качестве лиц, имеющих право на предоставление земельных участков </w:t>
        <w:br/>
        <w:t>в собственность бесплатно»</w:t>
      </w:r>
    </w:p>
    <w:p>
      <w:pPr>
        <w:pStyle w:val="Normal"/>
        <w:widowControl w:val="false"/>
        <w:jc w:val="center"/>
        <w:rPr>
          <w:rFonts w:ascii="PT Astra Serif" w:hAnsi="PT Astra Serif"/>
          <w:b/>
          <w:b/>
          <w:sz w:val="28"/>
          <w:szCs w:val="28"/>
        </w:rPr>
      </w:pPr>
      <w:r>
        <w:rPr>
          <w:rFonts w:ascii="PT Astra Serif" w:hAnsi="PT Astra Serif"/>
          <w:b/>
          <w:sz w:val="28"/>
          <w:szCs w:val="28"/>
        </w:rPr>
      </w:r>
    </w:p>
    <w:p>
      <w:pPr>
        <w:pStyle w:val="Normal"/>
        <w:widowControl w:val="false"/>
        <w:ind w:firstLine="709"/>
        <w:jc w:val="center"/>
        <w:rPr>
          <w:rFonts w:ascii="PT Astra Serif" w:hAnsi="PT Astra Serif"/>
        </w:rPr>
      </w:pPr>
      <w:r>
        <w:rPr>
          <w:rFonts w:ascii="PT Astra Serif" w:hAnsi="PT Astra Serif"/>
          <w:b/>
          <w:sz w:val="28"/>
          <w:szCs w:val="28"/>
        </w:rPr>
        <w:t>1. Общие положения</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center"/>
        <w:rPr>
          <w:rFonts w:ascii="PT Astra Serif" w:hAnsi="PT Astra Serif"/>
          <w:b/>
          <w:b/>
        </w:rPr>
      </w:pPr>
      <w:r>
        <w:rPr>
          <w:rFonts w:ascii="PT Astra Serif" w:hAnsi="PT Astra Serif"/>
          <w:b/>
          <w:sz w:val="28"/>
          <w:szCs w:val="28"/>
        </w:rPr>
        <w:t>1.1. Предмет регулирования административного регламента</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ind w:left="0" w:right="0" w:firstLine="709"/>
        <w:jc w:val="both"/>
        <w:rPr>
          <w:sz w:val="28"/>
          <w:szCs w:val="28"/>
        </w:rPr>
      </w:pPr>
      <w:r>
        <w:rPr>
          <w:rFonts w:ascii="PT Astra Serif" w:hAnsi="PT Astra Serif"/>
          <w:sz w:val="28"/>
          <w:szCs w:val="28"/>
        </w:rPr>
        <w:t xml:space="preserve">Настоящий административный регламент устанавливает порядок предоставления </w:t>
      </w:r>
      <w:r>
        <w:rPr>
          <w:rFonts w:eastAsia="Calibri" w:ascii="PT Astra Serif" w:hAnsi="PT Astra Serif"/>
          <w:bCs/>
          <w:i w:val="false"/>
          <w:iCs w:val="false"/>
          <w:color w:val="000000"/>
          <w:sz w:val="28"/>
          <w:szCs w:val="28"/>
        </w:rPr>
        <w:t xml:space="preserve">администрацией муниципального образования «Тереньгульский район» (далее – уполномоченный орган) на территории муниципального образования «Тереньгульский й район» </w:t>
      </w:r>
      <w:r>
        <w:rPr>
          <w:rFonts w:ascii="PT Astra Serif" w:hAnsi="PT Astra Serif"/>
          <w:sz w:val="28"/>
          <w:szCs w:val="28"/>
        </w:rPr>
        <w:t>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pPr>
        <w:pStyle w:val="Subpunct"/>
        <w:widowControl w:val="false"/>
        <w:spacing w:lineRule="auto" w:line="240"/>
        <w:jc w:val="center"/>
        <w:rPr>
          <w:rFonts w:ascii="PT Astra Serif" w:hAnsi="PT Astra Serif"/>
          <w:bCs/>
          <w:sz w:val="28"/>
          <w:szCs w:val="28"/>
          <w:lang w:val="ru-RU"/>
        </w:rPr>
      </w:pPr>
      <w:r>
        <w:rPr>
          <w:rFonts w:ascii="PT Astra Serif" w:hAnsi="PT Astra Serif"/>
          <w:bCs/>
          <w:sz w:val="28"/>
          <w:szCs w:val="28"/>
          <w:lang w:val="ru-RU"/>
        </w:rPr>
      </w:r>
    </w:p>
    <w:p>
      <w:pPr>
        <w:pStyle w:val="ConsPlusNormal1"/>
        <w:ind w:hanging="0"/>
        <w:jc w:val="center"/>
        <w:rPr>
          <w:rFonts w:ascii="PT Astra Serif" w:hAnsi="PT Astra Serif" w:cs="Times New Roman"/>
          <w:b/>
          <w:b/>
          <w:color w:val="000000"/>
          <w:sz w:val="24"/>
        </w:rPr>
      </w:pPr>
      <w:r>
        <w:rPr>
          <w:rFonts w:cs="Times New Roman" w:ascii="PT Astra Serif" w:hAnsi="PT Astra Serif"/>
          <w:b/>
          <w:color w:val="000000"/>
          <w:sz w:val="28"/>
          <w:szCs w:val="28"/>
        </w:rPr>
        <w:t>1.2. Описание заявителей</w:t>
      </w:r>
    </w:p>
    <w:p>
      <w:pPr>
        <w:pStyle w:val="ConsPlusNormal1"/>
        <w:ind w:hanging="0"/>
        <w:jc w:val="center"/>
        <w:rPr>
          <w:rFonts w:ascii="PT Astra Serif" w:hAnsi="PT Astra Serif" w:cs="Times New Roman"/>
          <w:sz w:val="28"/>
          <w:szCs w:val="28"/>
        </w:rPr>
      </w:pPr>
      <w:r>
        <w:rPr>
          <w:rFonts w:cs="Times New Roman" w:ascii="PT Astra Serif" w:hAnsi="PT Astra Serif"/>
          <w:sz w:val="28"/>
          <w:szCs w:val="28"/>
        </w:rPr>
      </w:r>
    </w:p>
    <w:p>
      <w:pPr>
        <w:pStyle w:val="ConsPlusNormal1"/>
        <w:ind w:firstLine="709"/>
        <w:jc w:val="both"/>
        <w:rPr>
          <w:rFonts w:ascii="PT Astra Serif" w:hAnsi="PT Astra Serif" w:cs="Times New Roman"/>
          <w:sz w:val="24"/>
          <w:szCs w:val="24"/>
        </w:rPr>
      </w:pPr>
      <w:r>
        <w:rPr>
          <w:rFonts w:ascii="PT Astra Serif" w:hAnsi="PT Astra Serif"/>
          <w:sz w:val="28"/>
          <w:szCs w:val="28"/>
        </w:rPr>
        <w:t>Муниципальная услуга предоставляется</w:t>
      </w:r>
      <w:r>
        <w:rPr>
          <w:rFonts w:cs="Times New Roman" w:ascii="PT Astra Serif" w:hAnsi="PT Astra Serif"/>
          <w:sz w:val="28"/>
          <w:szCs w:val="28"/>
        </w:rPr>
        <w:t xml:space="preserve"> стоящим на учёте в качестве лиц, имеющих право на предоставление земельных участков в собственность бесплатно,</w:t>
      </w:r>
      <w:r>
        <w:rPr>
          <w:rFonts w:ascii="PT Astra Serif" w:hAnsi="PT Astra Serif"/>
          <w:sz w:val="28"/>
          <w:szCs w:val="28"/>
        </w:rPr>
        <w:t xml:space="preserve"> отдельным категориям </w:t>
      </w:r>
      <w:r>
        <w:rPr>
          <w:rFonts w:cs="Times New Roman" w:ascii="PT Astra Serif" w:hAnsi="PT Astra Serif"/>
          <w:sz w:val="28"/>
          <w:szCs w:val="28"/>
        </w:rPr>
        <w:t>граждан:</w:t>
      </w:r>
    </w:p>
    <w:p>
      <w:pPr>
        <w:pStyle w:val="Normal"/>
        <w:ind w:right="-82" w:firstLine="709"/>
        <w:jc w:val="both"/>
        <w:rPr>
          <w:rFonts w:ascii="PT Astra Serif" w:hAnsi="PT Astra Serif"/>
          <w:szCs w:val="28"/>
        </w:rPr>
      </w:pPr>
      <w:r>
        <w:rPr>
          <w:rFonts w:ascii="PT Astra Serif" w:hAnsi="PT Astra Serif"/>
          <w:sz w:val="28"/>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pPr>
        <w:pStyle w:val="Normal"/>
        <w:ind w:right="-82" w:firstLine="709"/>
        <w:jc w:val="both"/>
        <w:rPr>
          <w:sz w:val="28"/>
          <w:szCs w:val="28"/>
        </w:rPr>
      </w:pPr>
      <w:r>
        <w:rPr>
          <w:rFonts w:ascii="PT Astra Serif" w:hAnsi="PT Astra Serif"/>
          <w:sz w:val="28"/>
          <w:szCs w:val="28"/>
        </w:rPr>
        <w:t>1) проживающему на территории Ульяновской области гражданину Российской Федерации, имеющему трёх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Pr>
          <w:rFonts w:ascii="PT Astra Serif" w:hAnsi="PT Astra Serif"/>
          <w:color w:val="000000"/>
          <w:sz w:val="28"/>
          <w:szCs w:val="28"/>
        </w:rPr>
        <w:t>,</w:t>
      </w:r>
      <w:r>
        <w:rPr>
          <w:rFonts w:ascii="PT Astra Serif" w:hAnsi="PT Astra Serif"/>
          <w:color w:val="000000"/>
          <w:sz w:val="28"/>
          <w:szCs w:val="28"/>
          <w:shd w:fill="FFFFFF" w:val="clear"/>
        </w:rPr>
        <w:br/>
        <w:t>либо его уполномоченному представителю</w:t>
      </w:r>
      <w:r>
        <w:rPr>
          <w:rFonts w:ascii="PT Astra Serif" w:hAnsi="PT Astra Serif"/>
          <w:color w:val="000000"/>
          <w:sz w:val="28"/>
          <w:szCs w:val="28"/>
        </w:rPr>
        <w:t xml:space="preserve"> (далее – заявитель)*;</w:t>
      </w:r>
    </w:p>
    <w:p>
      <w:pPr>
        <w:pStyle w:val="Normal"/>
        <w:widowControl w:val="false"/>
        <w:ind w:right="-82" w:firstLine="709"/>
        <w:jc w:val="both"/>
        <w:rPr/>
      </w:pPr>
      <w:r>
        <w:rPr>
          <w:rFonts w:ascii="PT Astra Serif" w:hAnsi="PT Astra Serif"/>
          <w:sz w:val="28"/>
          <w:szCs w:val="28"/>
        </w:rPr>
        <w:t xml:space="preserve">2) постоянно проживающему на территории Ульяновской области </w:t>
        <w:br/>
        <w:t xml:space="preserve">не менее пяти лет и состоящему на учёте в качестве нуждающегося в жилом помещении гражданину Российской Федерации, являющемуся в соответствии со </w:t>
      </w:r>
      <w:hyperlink r:id="rId3">
        <w:r>
          <w:rPr>
            <w:rStyle w:val="Style6"/>
            <w:rFonts w:ascii="PT Astra Serif" w:hAnsi="PT Astra Serif"/>
            <w:sz w:val="28"/>
            <w:szCs w:val="28"/>
          </w:rPr>
          <w:t>статьями 3</w:t>
        </w:r>
      </w:hyperlink>
      <w:r>
        <w:rPr>
          <w:rFonts w:ascii="PT Astra Serif" w:hAnsi="PT Astra Serif"/>
          <w:sz w:val="28"/>
          <w:szCs w:val="28"/>
        </w:rPr>
        <w:t xml:space="preserve"> и </w:t>
      </w:r>
      <w:hyperlink r:id="rId4">
        <w:r>
          <w:rPr>
            <w:rStyle w:val="Style6"/>
            <w:rFonts w:ascii="PT Astra Serif" w:hAnsi="PT Astra Serif"/>
            <w:sz w:val="28"/>
            <w:szCs w:val="28"/>
          </w:rPr>
          <w:t>4</w:t>
        </w:r>
      </w:hyperlink>
      <w:r>
        <w:rPr>
          <w:rFonts w:ascii="PT Astra Serif" w:hAnsi="PT Astra Serif"/>
          <w:sz w:val="28"/>
          <w:szCs w:val="28"/>
        </w:rPr>
        <w:t xml:space="preserve"> Федерального закона от 12.01.1995 №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 </w:t>
      </w:r>
      <w:r>
        <w:rPr>
          <w:rFonts w:ascii="PT Astra Serif" w:hAnsi="PT Astra Serif"/>
          <w:color w:val="000000"/>
          <w:sz w:val="28"/>
          <w:szCs w:val="28"/>
          <w:shd w:fill="FFFFFF" w:val="clear"/>
        </w:rPr>
        <w:t xml:space="preserve">либо его уполномоченному или законному представителю </w:t>
      </w:r>
      <w:r>
        <w:rPr>
          <w:rFonts w:ascii="PT Astra Serif" w:hAnsi="PT Astra Serif"/>
          <w:color w:val="000000"/>
          <w:sz w:val="28"/>
          <w:szCs w:val="28"/>
        </w:rPr>
        <w:t>(далее также – заявитель)</w:t>
      </w:r>
      <w:r>
        <w:rPr>
          <w:rFonts w:ascii="PT Astra Serif" w:hAnsi="PT Astra Serif"/>
          <w:sz w:val="28"/>
          <w:szCs w:val="28"/>
        </w:rPr>
        <w:t>;</w:t>
      </w:r>
    </w:p>
    <w:p>
      <w:pPr>
        <w:pStyle w:val="Normal"/>
        <w:widowControl w:val="false"/>
        <w:ind w:right="-82" w:firstLine="709"/>
        <w:jc w:val="both"/>
        <w:rPr>
          <w:sz w:val="28"/>
          <w:szCs w:val="28"/>
        </w:rPr>
      </w:pPr>
      <w:r>
        <w:rPr>
          <w:rFonts w:ascii="PT Astra Serif" w:hAnsi="PT Astra Serif"/>
          <w:sz w:val="28"/>
          <w:szCs w:val="28"/>
        </w:rPr>
        <w:t xml:space="preserve">3)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Pr>
          <w:rFonts w:ascii="PT Astra Serif" w:hAnsi="PT Astra Serif"/>
          <w:color w:val="000000"/>
          <w:sz w:val="28"/>
          <w:szCs w:val="28"/>
          <w:shd w:fill="FFFFFF" w:val="clear"/>
        </w:rPr>
        <w:t xml:space="preserve">либо его уполномоченному представителю </w:t>
      </w:r>
      <w:r>
        <w:rPr>
          <w:rFonts w:ascii="PT Astra Serif" w:hAnsi="PT Astra Serif"/>
          <w:color w:val="000000"/>
          <w:sz w:val="28"/>
          <w:szCs w:val="28"/>
        </w:rPr>
        <w:t>(далее также – заявитель)</w:t>
      </w:r>
      <w:r>
        <w:rPr>
          <w:rFonts w:ascii="PT Astra Serif" w:hAnsi="PT Astra Serif"/>
          <w:sz w:val="28"/>
          <w:szCs w:val="28"/>
        </w:rPr>
        <w:t>.</w:t>
      </w:r>
    </w:p>
    <w:p>
      <w:pPr>
        <w:pStyle w:val="Normal"/>
        <w:ind w:firstLine="709"/>
        <w:jc w:val="both"/>
        <w:rPr>
          <w:sz w:val="28"/>
          <w:szCs w:val="28"/>
        </w:rPr>
      </w:pPr>
      <w:r>
        <w:rPr>
          <w:rFonts w:ascii="PT Astra Serif" w:hAnsi="PT Astra Serif"/>
          <w:sz w:val="28"/>
          <w:szCs w:val="28"/>
        </w:rPr>
        <w:t>1.2.2. В случае предоставления земельного участка для ведения садоводства для собственных нужд:</w:t>
      </w:r>
    </w:p>
    <w:p>
      <w:pPr>
        <w:pStyle w:val="Normal"/>
        <w:widowControl w:val="false"/>
        <w:ind w:right="-82" w:firstLine="709"/>
        <w:jc w:val="both"/>
        <w:rPr>
          <w:sz w:val="28"/>
          <w:szCs w:val="28"/>
        </w:rPr>
      </w:pPr>
      <w:r>
        <w:rPr>
          <w:rFonts w:ascii="PT Astra Serif" w:hAnsi="PT Astra Serif"/>
          <w:sz w:val="28"/>
          <w:szCs w:val="28"/>
        </w:rPr>
        <w:t>1) проживающему на территории Ульяновской области гражданину Российской Федерации, имеющему трёх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Pr>
          <w:rFonts w:ascii="PT Astra Serif" w:hAnsi="PT Astra Serif"/>
          <w:color w:val="000000"/>
          <w:sz w:val="28"/>
          <w:szCs w:val="28"/>
          <w:shd w:fill="FFFFFF" w:val="clear"/>
        </w:rPr>
        <w:t xml:space="preserve"> либо его уполномоченному представителю </w:t>
      </w:r>
      <w:r>
        <w:rPr>
          <w:rFonts w:ascii="PT Astra Serif" w:hAnsi="PT Astra Serif"/>
          <w:color w:val="000000"/>
          <w:sz w:val="28"/>
          <w:szCs w:val="28"/>
        </w:rPr>
        <w:t>(далее также  – заявитель)*</w:t>
      </w:r>
      <w:r>
        <w:rPr>
          <w:rFonts w:ascii="PT Astra Serif" w:hAnsi="PT Astra Serif"/>
          <w:sz w:val="28"/>
          <w:szCs w:val="28"/>
        </w:rPr>
        <w:t>;</w:t>
      </w:r>
    </w:p>
    <w:p>
      <w:pPr>
        <w:pStyle w:val="Normal"/>
        <w:ind w:right="-82" w:firstLine="709"/>
        <w:jc w:val="both"/>
        <w:rPr/>
      </w:pPr>
      <w:r>
        <w:rPr>
          <w:rFonts w:ascii="PT Astra Serif" w:hAnsi="PT Astra Serif"/>
          <w:sz w:val="28"/>
          <w:szCs w:val="28"/>
        </w:rPr>
        <w:t xml:space="preserve">2)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5">
        <w:r>
          <w:rPr>
            <w:rStyle w:val="Style6"/>
            <w:rFonts w:ascii="PT Astra Serif" w:hAnsi="PT Astra Serif"/>
            <w:sz w:val="28"/>
            <w:szCs w:val="28"/>
          </w:rPr>
          <w:t>статьями 3</w:t>
        </w:r>
      </w:hyperlink>
      <w:r>
        <w:rPr>
          <w:rFonts w:ascii="PT Astra Serif" w:hAnsi="PT Astra Serif"/>
          <w:sz w:val="28"/>
          <w:szCs w:val="28"/>
        </w:rPr>
        <w:t xml:space="preserve"> и </w:t>
      </w:r>
      <w:hyperlink r:id="rId6">
        <w:r>
          <w:rPr>
            <w:rStyle w:val="Style6"/>
            <w:rFonts w:ascii="PT Astra Serif" w:hAnsi="PT Astra Serif"/>
            <w:sz w:val="28"/>
            <w:szCs w:val="28"/>
          </w:rPr>
          <w:t>4</w:t>
        </w:r>
      </w:hyperlink>
      <w:r>
        <w:rPr>
          <w:rFonts w:ascii="PT Astra Serif" w:hAnsi="PT Astra Serif"/>
          <w:sz w:val="28"/>
          <w:szCs w:val="28"/>
        </w:rPr>
        <w:t xml:space="preserve"> Федерального закона от 12.01.1995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r>
        <w:rPr>
          <w:rFonts w:ascii="PT Astra Serif" w:hAnsi="PT Astra Serif"/>
          <w:color w:val="000000"/>
          <w:sz w:val="28"/>
          <w:szCs w:val="28"/>
          <w:shd w:fill="FFFFFF" w:val="clear"/>
        </w:rPr>
        <w:br/>
        <w:t>либо его уполномоченному или законному представителю</w:t>
      </w:r>
      <w:r>
        <w:rPr>
          <w:rFonts w:ascii="PT Astra Serif" w:hAnsi="PT Astra Serif"/>
          <w:color w:val="000000"/>
          <w:sz w:val="28"/>
          <w:szCs w:val="28"/>
        </w:rPr>
        <w:t xml:space="preserve"> (далее также – заявитель);</w:t>
      </w:r>
    </w:p>
    <w:p>
      <w:pPr>
        <w:pStyle w:val="Normal"/>
        <w:ind w:right="-82" w:firstLine="709"/>
        <w:jc w:val="both"/>
        <w:rPr>
          <w:rFonts w:ascii="PT Astra Serif" w:hAnsi="PT Astra Serif"/>
          <w:szCs w:val="28"/>
        </w:rPr>
      </w:pPr>
      <w:r>
        <w:rPr>
          <w:rFonts w:ascii="PT Astra Serif" w:hAnsi="PT Astra Serif"/>
          <w:sz w:val="28"/>
          <w:szCs w:val="28"/>
        </w:rPr>
        <w:t xml:space="preserve">3)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Pr>
          <w:rFonts w:ascii="PT Astra Serif" w:hAnsi="PT Astra Serif"/>
          <w:color w:val="000000"/>
          <w:sz w:val="28"/>
          <w:szCs w:val="28"/>
          <w:shd w:fill="FFFFFF" w:val="clear"/>
        </w:rPr>
        <w:t>либо его уполномоченному представителю</w:t>
      </w:r>
      <w:r>
        <w:rPr>
          <w:rFonts w:ascii="PT Astra Serif" w:hAnsi="PT Astra Serif"/>
          <w:color w:val="000000"/>
          <w:sz w:val="28"/>
          <w:szCs w:val="28"/>
        </w:rPr>
        <w:t xml:space="preserve"> (далее также – заявитель)</w:t>
      </w:r>
      <w:r>
        <w:rPr>
          <w:rFonts w:ascii="PT Astra Serif" w:hAnsi="PT Astra Serif"/>
          <w:sz w:val="28"/>
          <w:szCs w:val="28"/>
        </w:rPr>
        <w:t>.</w:t>
      </w:r>
    </w:p>
    <w:p>
      <w:pPr>
        <w:pStyle w:val="Normal"/>
        <w:ind w:firstLine="709"/>
        <w:jc w:val="both"/>
        <w:rPr>
          <w:sz w:val="28"/>
          <w:szCs w:val="28"/>
        </w:rPr>
      </w:pPr>
      <w:r>
        <w:rPr>
          <w:rFonts w:ascii="PT Astra Serif" w:hAnsi="PT Astra Serif"/>
          <w:sz w:val="28"/>
          <w:szCs w:val="28"/>
        </w:rPr>
        <w:t xml:space="preserve">*Достижение ребёнком (детьми) возраста </w:t>
      </w:r>
      <w:r>
        <w:rPr>
          <w:rFonts w:cs="&quot;Arial&quot;" w:ascii="PT Astra Serif" w:hAnsi="PT Astra Serif"/>
          <w:sz w:val="28"/>
          <w:szCs w:val="28"/>
        </w:rPr>
        <w:t xml:space="preserve">18 лет, проживающим(ими) совместно с заявителем и воспитываемым(ыми) им, и (или) ребёнком (детьми) возраста от 18 до 23 лет, проживающим(ими) совместно с заявителем и обучающимся(имися)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w:t>
      </w:r>
      <w:r>
        <w:rPr>
          <w:rFonts w:ascii="PT Astra Serif" w:hAnsi="PT Astra Serif"/>
          <w:sz w:val="28"/>
          <w:szCs w:val="28"/>
        </w:rPr>
        <w:t>ребёнком (детьми)</w:t>
      </w:r>
      <w:r>
        <w:rPr>
          <w:rFonts w:cs="&quot;Arial&quot;" w:ascii="PT Astra Serif" w:hAnsi="PT Astra Serif"/>
          <w:sz w:val="28"/>
          <w:szCs w:val="28"/>
        </w:rPr>
        <w:t xml:space="preserve"> возраста 18 лет, проживающим(ими) совместно с заявителем и воспитываемым(ыми) им по договору о приёмной семье, заключаемому между органами опеки и попечительства и приёмными родителями или приёмным родителем</w:t>
      </w:r>
      <w:r>
        <w:rPr>
          <w:rFonts w:ascii="PT Astra Serif" w:hAnsi="PT Astra Serif"/>
          <w:sz w:val="28"/>
          <w:szCs w:val="28"/>
        </w:rPr>
        <w:t xml:space="preserve">, после принятия уполномоченным органом заявления о постановке </w:t>
      </w:r>
      <w:r>
        <w:rPr>
          <w:rFonts w:cs="&quot;Arial&quot;" w:ascii="PT Astra Serif" w:hAnsi="PT Astra Serif"/>
          <w:sz w:val="28"/>
          <w:szCs w:val="28"/>
        </w:rPr>
        <w:t>заявителем</w:t>
      </w:r>
      <w:r>
        <w:rPr>
          <w:rFonts w:ascii="PT Astra Serif" w:hAnsi="PT Astra Serif"/>
          <w:sz w:val="28"/>
          <w:szCs w:val="28"/>
        </w:rPr>
        <w:t xml:space="preserve"> на учёт </w:t>
      </w:r>
      <w:r>
        <w:rPr>
          <w:rFonts w:cs="Times New Roman" w:ascii="PT Astra Serif" w:hAnsi="PT Astra Serif"/>
          <w:sz w:val="28"/>
          <w:szCs w:val="28"/>
        </w:rPr>
        <w:t>в качестве лиц, имеющих право на предоставление земельных участков в собственность бесплатно,</w:t>
      </w:r>
      <w:r>
        <w:rPr>
          <w:rFonts w:ascii="PT Astra Serif" w:hAnsi="PT Astra Serif"/>
          <w:sz w:val="28"/>
          <w:szCs w:val="28"/>
        </w:rPr>
        <w:t xml:space="preserve"> основанием для отказа в предоставлении земельного участка в собственность бесплатно не является.</w:t>
      </w:r>
    </w:p>
    <w:p>
      <w:pPr>
        <w:pStyle w:val="ConsPlusNormal1"/>
        <w:ind w:firstLine="709"/>
        <w:jc w:val="both"/>
        <w:rPr>
          <w:rFonts w:ascii="PT Astra Serif" w:hAnsi="PT Astra Serif" w:cs="Times New Roman"/>
          <w:sz w:val="28"/>
          <w:szCs w:val="28"/>
          <w:highlight w:val="yellow"/>
        </w:rPr>
      </w:pPr>
      <w:r>
        <w:rPr>
          <w:rFonts w:cs="Times New Roman" w:ascii="PT Astra Serif" w:hAnsi="PT Astra Serif"/>
          <w:sz w:val="28"/>
          <w:szCs w:val="28"/>
          <w:highlight w:val="yellow"/>
        </w:rPr>
      </w:r>
    </w:p>
    <w:p>
      <w:pPr>
        <w:pStyle w:val="Normal"/>
        <w:ind w:firstLine="709"/>
        <w:jc w:val="center"/>
        <w:rPr>
          <w:rFonts w:ascii="PT Astra Serif" w:hAnsi="PT Astra Serif"/>
          <w:b/>
          <w:b/>
        </w:rPr>
      </w:pPr>
      <w:r>
        <w:rPr>
          <w:rFonts w:ascii="PT Astra Serif" w:hAnsi="PT Astra Serif"/>
          <w:b/>
          <w:sz w:val="28"/>
          <w:szCs w:val="28"/>
        </w:rPr>
        <w:t>1.3. Требования к порядку информирования о предоставлении</w:t>
        <w:br/>
        <w:t>муниципальной услуги</w:t>
      </w:r>
    </w:p>
    <w:p>
      <w:pPr>
        <w:pStyle w:val="Subpunct"/>
        <w:widowControl w:val="false"/>
        <w:spacing w:lineRule="auto" w:line="240"/>
        <w:ind w:firstLine="709"/>
        <w:jc w:val="center"/>
        <w:rPr>
          <w:rFonts w:ascii="PT Astra Serif" w:hAnsi="PT Astra Serif"/>
          <w:bCs/>
          <w:sz w:val="28"/>
          <w:szCs w:val="28"/>
          <w:lang w:val="ru-RU"/>
        </w:rPr>
      </w:pPr>
      <w:r>
        <w:rPr>
          <w:rFonts w:ascii="PT Astra Serif" w:hAnsi="PT Astra Serif"/>
          <w:bCs/>
          <w:sz w:val="28"/>
          <w:szCs w:val="28"/>
          <w:lang w:val="ru-RU"/>
        </w:rPr>
      </w:r>
    </w:p>
    <w:p>
      <w:pPr>
        <w:pStyle w:val="Normal"/>
        <w:ind w:firstLine="709"/>
        <w:jc w:val="both"/>
        <w:rPr>
          <w:sz w:val="28"/>
          <w:szCs w:val="28"/>
        </w:rPr>
      </w:pPr>
      <w:r>
        <w:rPr>
          <w:rFonts w:ascii="PT Astra Serif" w:hAnsi="PT Astra Serif"/>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ind w:firstLine="709"/>
        <w:jc w:val="both"/>
        <w:rPr>
          <w:rFonts w:ascii="PT Astra Serif" w:hAnsi="PT Astra Serif"/>
        </w:rPr>
      </w:pPr>
      <w:r>
        <w:rPr>
          <w:rFonts w:ascii="PT Astra Serif" w:hAnsi="PT Astra Serif"/>
          <w:sz w:val="28"/>
          <w:szCs w:val="28"/>
        </w:rPr>
        <w:t>Информирование по вопросам предоставления муниципальной услуги осуществляется посредством:</w:t>
      </w:r>
    </w:p>
    <w:p>
      <w:pPr>
        <w:pStyle w:val="Normal"/>
        <w:ind w:firstLine="709"/>
        <w:jc w:val="both"/>
        <w:rPr>
          <w:sz w:val="28"/>
          <w:szCs w:val="28"/>
        </w:rPr>
      </w:pPr>
      <w:r>
        <w:rPr>
          <w:rFonts w:ascii="PT Astra Serif" w:hAnsi="PT Astra Serif"/>
          <w:sz w:val="28"/>
          <w:szCs w:val="28"/>
        </w:rPr>
        <w:t xml:space="preserve">размещения информации на официальном сайте уполномоченного органа </w:t>
      </w:r>
      <w:r>
        <w:rPr>
          <w:rFonts w:ascii="PT Astra Serif" w:hAnsi="PT Astra Serif"/>
          <w:i w:val="false"/>
          <w:iCs w:val="false"/>
          <w:color w:val="000000"/>
          <w:sz w:val="28"/>
          <w:szCs w:val="28"/>
          <w:u w:val="none"/>
        </w:rPr>
        <w:t>http://www.terenga.ru/</w:t>
      </w:r>
      <w:r>
        <w:rPr>
          <w:rFonts w:ascii="PT Astra Serif" w:hAnsi="PT Astra Serif"/>
          <w:i w:val="false"/>
          <w:iCs w:val="false"/>
          <w:color w:val="000000"/>
          <w:sz w:val="28"/>
          <w:szCs w:val="28"/>
          <w:u w:val="none"/>
          <w:shd w:fill="FFFFFF" w:val="clear"/>
        </w:rPr>
        <w:t>;</w:t>
      </w:r>
      <w:r>
        <w:rPr>
          <w:rFonts w:ascii="PT Astra Serif" w:hAnsi="PT Astra Serif"/>
          <w:sz w:val="28"/>
          <w:szCs w:val="28"/>
        </w:rPr>
        <w:t xml:space="preserve">                                                                                      </w:t>
      </w:r>
    </w:p>
    <w:p>
      <w:pPr>
        <w:pStyle w:val="Normal"/>
        <w:ind w:firstLine="709"/>
        <w:jc w:val="both"/>
        <w:rPr/>
      </w:pPr>
      <w:r>
        <w:rPr>
          <w:rFonts w:ascii="PT Astra Serif" w:hAnsi="PT Astra Serif"/>
          <w:sz w:val="28"/>
          <w:szCs w:val="28"/>
        </w:rPr>
        <w:t>размещения информации на Едином портале (</w:t>
      </w:r>
      <w:hyperlink r:id="rId7">
        <w:r>
          <w:rPr>
            <w:rStyle w:val="Style6"/>
            <w:rFonts w:ascii="PT Astra Serif" w:hAnsi="PT Astra Serif"/>
            <w:sz w:val="28"/>
            <w:szCs w:val="28"/>
          </w:rPr>
          <w:t>https://www.gosuslugi.ru/</w:t>
        </w:r>
      </w:hyperlink>
      <w:r>
        <w:rPr>
          <w:rFonts w:ascii="PT Astra Serif" w:hAnsi="PT Astra Serif"/>
          <w:sz w:val="28"/>
          <w:szCs w:val="28"/>
        </w:rPr>
        <w:t>);</w:t>
      </w:r>
    </w:p>
    <w:p>
      <w:pPr>
        <w:pStyle w:val="Normal"/>
        <w:ind w:firstLine="709"/>
        <w:jc w:val="both"/>
        <w:rPr/>
      </w:pPr>
      <w:r>
        <w:rPr>
          <w:rFonts w:ascii="PT Astra Serif" w:hAnsi="PT Astra Serif"/>
          <w:sz w:val="28"/>
          <w:szCs w:val="28"/>
        </w:rPr>
        <w:t>размещения информации на Региональном портале (</w:t>
      </w:r>
      <w:hyperlink r:id="rId8">
        <w:r>
          <w:rPr>
            <w:rStyle w:val="Style6"/>
            <w:rFonts w:ascii="PT Astra Serif" w:hAnsi="PT Astra Serif"/>
            <w:sz w:val="28"/>
            <w:szCs w:val="28"/>
          </w:rPr>
          <w:t>https://pgu.ulregion.ru/</w:t>
        </w:r>
      </w:hyperlink>
      <w:r>
        <w:rPr>
          <w:rFonts w:ascii="PT Astra Serif" w:hAnsi="PT Astra Serif"/>
          <w:sz w:val="28"/>
          <w:szCs w:val="28"/>
        </w:rPr>
        <w:t>);</w:t>
      </w:r>
    </w:p>
    <w:p>
      <w:pPr>
        <w:pStyle w:val="Normal"/>
        <w:ind w:firstLine="709"/>
        <w:jc w:val="both"/>
        <w:rPr>
          <w:rFonts w:ascii="PT Astra Serif" w:hAnsi="PT Astra Serif"/>
        </w:rPr>
      </w:pPr>
      <w:r>
        <w:rPr>
          <w:rFonts w:ascii="PT Astra Serif" w:hAnsi="PT Astra Serif"/>
          <w:sz w:val="28"/>
          <w:szCs w:val="28"/>
        </w:rPr>
        <w:t>путём публикации информации в средствах массовой информации, издания информационных брошюр, буклетов, иной печатной продукции;</w:t>
      </w:r>
    </w:p>
    <w:p>
      <w:pPr>
        <w:pStyle w:val="Normal"/>
        <w:ind w:firstLine="709"/>
        <w:jc w:val="both"/>
        <w:rPr>
          <w:sz w:val="28"/>
          <w:szCs w:val="28"/>
        </w:rPr>
      </w:pPr>
      <w:r>
        <w:rPr>
          <w:rFonts w:ascii="PT Astra Serif" w:hAnsi="PT Astra Serif"/>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граждан»);ответов на письменные обращения, направляемые в уполномоченный орган </w:t>
        <w:br/>
        <w:t>по почте;</w:t>
      </w:r>
    </w:p>
    <w:p>
      <w:pPr>
        <w:pStyle w:val="Normal"/>
        <w:ind w:firstLine="709"/>
        <w:jc w:val="both"/>
        <w:rPr>
          <w:sz w:val="28"/>
          <w:szCs w:val="28"/>
        </w:rPr>
      </w:pPr>
      <w:r>
        <w:rPr>
          <w:rFonts w:ascii="PT Astra Serif" w:hAnsi="PT Astra Serif"/>
          <w:sz w:val="28"/>
          <w:szCs w:val="28"/>
        </w:rPr>
        <w:t>ответов на обращения, поступившие в уполномоченный орган в электронной форме на адрес электронной почты;</w:t>
      </w:r>
    </w:p>
    <w:p>
      <w:pPr>
        <w:pStyle w:val="Normal"/>
        <w:ind w:firstLine="709"/>
        <w:jc w:val="both"/>
        <w:rPr>
          <w:rFonts w:ascii="PT Astra Serif" w:hAnsi="PT Astra Serif"/>
        </w:rPr>
      </w:pPr>
      <w:r>
        <w:rPr>
          <w:rFonts w:ascii="PT Astra Serif" w:hAnsi="PT Astra Serif"/>
          <w:sz w:val="28"/>
          <w:szCs w:val="28"/>
        </w:rPr>
        <w:t xml:space="preserve">устного консультирования должностными лицами уполномоченного органа, </w:t>
        <w:br/>
        <w:t>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ind w:firstLine="709"/>
        <w:jc w:val="both"/>
        <w:rPr>
          <w:rFonts w:ascii="PT Astra Serif" w:hAnsi="PT Astra Serif"/>
        </w:rPr>
      </w:pPr>
      <w:r>
        <w:rPr>
          <w:rFonts w:ascii="PT Astra Serif" w:hAnsi="PT Astra Serif"/>
          <w:sz w:val="28"/>
          <w:szCs w:val="28"/>
        </w:rPr>
        <w:t>ответов на обращения по телефону.</w:t>
      </w:r>
    </w:p>
    <w:p>
      <w:pPr>
        <w:pStyle w:val="Normal"/>
        <w:ind w:firstLine="709"/>
        <w:jc w:val="both"/>
        <w:rPr>
          <w:sz w:val="28"/>
          <w:szCs w:val="28"/>
        </w:rPr>
      </w:pPr>
      <w:r>
        <w:rPr>
          <w:rFonts w:ascii="PT Astra Serif" w:hAnsi="PT Astra Serif"/>
          <w:sz w:val="28"/>
          <w:szCs w:val="28"/>
        </w:rPr>
        <w:t xml:space="preserve">Информирование через телефон-автоинформатор </w:t>
      </w:r>
      <w:r>
        <w:rPr>
          <w:rFonts w:ascii="PT Astra Serif" w:hAnsi="PT Astra Serif"/>
          <w:i w:val="false"/>
          <w:iCs w:val="false"/>
          <w:sz w:val="28"/>
          <w:szCs w:val="28"/>
        </w:rPr>
        <w:t>не осуществляется.</w:t>
      </w:r>
    </w:p>
    <w:p>
      <w:pPr>
        <w:pStyle w:val="Normal"/>
        <w:ind w:firstLine="709"/>
        <w:jc w:val="both"/>
        <w:rPr>
          <w:rFonts w:ascii="PT Astra Serif" w:hAnsi="PT Astra Serif"/>
        </w:rPr>
      </w:pPr>
      <w:r>
        <w:rPr>
          <w:rFonts w:ascii="PT Astra Serif" w:hAnsi="PT Astra Serif"/>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br/>
        <w:t>и в многофункциональных центрах предоставления государственных и муниципальных услуг (далее – многофункциональный центр).</w:t>
      </w:r>
    </w:p>
    <w:p>
      <w:pPr>
        <w:pStyle w:val="Normal"/>
        <w:ind w:firstLine="709"/>
        <w:jc w:val="both"/>
        <w:rPr>
          <w:rFonts w:ascii="PT Astra Serif" w:hAnsi="PT Astra Serif"/>
        </w:rPr>
      </w:pPr>
      <w:r>
        <w:rPr>
          <w:rFonts w:ascii="PT Astra Serif" w:hAnsi="PT Astra Serif"/>
          <w:sz w:val="28"/>
          <w:szCs w:val="28"/>
        </w:rPr>
        <w:t>На официальном сайте уполномоченного органа, а также на Едином портале, Региональном портале размещена следующая справочная информация:</w:t>
      </w:r>
    </w:p>
    <w:p>
      <w:pPr>
        <w:pStyle w:val="Normal"/>
        <w:ind w:firstLine="709"/>
        <w:jc w:val="both"/>
        <w:rPr>
          <w:sz w:val="28"/>
          <w:szCs w:val="28"/>
        </w:rPr>
      </w:pPr>
      <w:r>
        <w:rPr>
          <w:rFonts w:ascii="PT Astra Serif" w:hAnsi="PT Astra Serif"/>
          <w:sz w:val="28"/>
          <w:szCs w:val="28"/>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br/>
        <w:t>ОГКУ «Правительство для граждан»;справочные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pPr>
        <w:pStyle w:val="Normal"/>
        <w:ind w:firstLine="709"/>
        <w:jc w:val="both"/>
        <w:rPr>
          <w:sz w:val="28"/>
          <w:szCs w:val="28"/>
        </w:rPr>
      </w:pPr>
      <w:r>
        <w:rPr>
          <w:rFonts w:ascii="PT Astra Serif" w:hAnsi="PT Astra Serif"/>
          <w:sz w:val="28"/>
          <w:szCs w:val="2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sz w:val="28"/>
          <w:szCs w:val="28"/>
        </w:rPr>
      </w:pPr>
      <w:r>
        <w:rPr>
          <w:rFonts w:ascii="PT Astra Serif" w:hAnsi="PT Astra Serif"/>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ind w:firstLine="709"/>
        <w:jc w:val="both"/>
        <w:rPr>
          <w:sz w:val="28"/>
          <w:szCs w:val="28"/>
        </w:rPr>
      </w:pPr>
      <w:r>
        <w:rPr>
          <w:rFonts w:ascii="PT Astra Serif" w:hAnsi="PT Astra Serif"/>
          <w:sz w:val="28"/>
          <w:szCs w:val="28"/>
        </w:rPr>
        <w:t xml:space="preserve">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числе:режим работы и адреса ОГКУ «Правительство для граждан», а также </w:t>
        <w:br/>
        <w:t>его обособленных подразделений;</w:t>
      </w:r>
    </w:p>
    <w:p>
      <w:pPr>
        <w:pStyle w:val="Normal"/>
        <w:ind w:hanging="0"/>
        <w:jc w:val="both"/>
        <w:rPr>
          <w:sz w:val="28"/>
          <w:szCs w:val="28"/>
        </w:rPr>
      </w:pPr>
      <w:r>
        <w:rPr>
          <w:rFonts w:ascii="PT Astra Serif" w:hAnsi="PT Astra Serif"/>
          <w:sz w:val="28"/>
          <w:szCs w:val="28"/>
        </w:rPr>
        <w:t>справочные телефоны ОГКУ «Правительство для граждан»;</w:t>
      </w:r>
    </w:p>
    <w:p>
      <w:pPr>
        <w:pStyle w:val="Normal"/>
        <w:ind w:firstLine="709"/>
        <w:jc w:val="both"/>
        <w:rPr>
          <w:rFonts w:ascii="PT Astra Serif" w:hAnsi="PT Astra Serif"/>
        </w:rPr>
      </w:pPr>
      <w:r>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p>
    <w:p>
      <w:pPr>
        <w:pStyle w:val="Normal"/>
        <w:ind w:firstLine="709"/>
        <w:jc w:val="both"/>
        <w:rPr>
          <w:rFonts w:ascii="PT Astra Serif" w:hAnsi="PT Astra Serif"/>
        </w:rPr>
      </w:pPr>
      <w:r>
        <w:rPr>
          <w:rFonts w:ascii="PT Astra Serif" w:hAnsi="PT Astra Serif"/>
          <w:sz w:val="28"/>
          <w:szCs w:val="28"/>
        </w:rPr>
        <w:t>порядок предоставления муниципальной услуги.</w:t>
      </w:r>
    </w:p>
    <w:p>
      <w:pPr>
        <w:pStyle w:val="Normal"/>
        <w:widowControl w:val="false"/>
        <w:jc w:val="center"/>
        <w:rPr>
          <w:rFonts w:ascii="PT Astra Serif" w:hAnsi="PT Astra Serif"/>
          <w:b/>
          <w:b/>
          <w:sz w:val="28"/>
          <w:szCs w:val="28"/>
        </w:rPr>
      </w:pPr>
      <w:r>
        <w:rPr>
          <w:rFonts w:ascii="PT Astra Serif" w:hAnsi="PT Astra Serif"/>
          <w:b/>
          <w:sz w:val="28"/>
          <w:szCs w:val="28"/>
        </w:rPr>
      </w:r>
    </w:p>
    <w:p>
      <w:pPr>
        <w:pStyle w:val="Normal"/>
        <w:widowControl w:val="false"/>
        <w:jc w:val="center"/>
        <w:rPr>
          <w:rFonts w:ascii="PT Astra Serif" w:hAnsi="PT Astra Serif"/>
        </w:rPr>
      </w:pPr>
      <w:r>
        <w:rPr>
          <w:rFonts w:ascii="PT Astra Serif" w:hAnsi="PT Astra Serif"/>
          <w:b/>
          <w:sz w:val="28"/>
          <w:szCs w:val="28"/>
        </w:rPr>
        <w:t>2. Стандарт предоставления муниципальной услуги</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2.1. Наименование муниципальной услуги</w:t>
      </w:r>
    </w:p>
    <w:p>
      <w:pPr>
        <w:pStyle w:val="Subpunct"/>
        <w:widowControl w:val="false"/>
        <w:spacing w:lineRule="auto" w:line="240"/>
        <w:ind w:firstLine="720"/>
        <w:rPr>
          <w:rFonts w:ascii="PT Astra Serif" w:hAnsi="PT Astra Serif"/>
          <w:sz w:val="28"/>
          <w:szCs w:val="28"/>
          <w:lang w:val="ru-RU"/>
        </w:rPr>
      </w:pPr>
      <w:r>
        <w:rPr>
          <w:rFonts w:ascii="PT Astra Serif" w:hAnsi="PT Astra Serif"/>
          <w:sz w:val="28"/>
          <w:szCs w:val="28"/>
          <w:lang w:val="ru-RU"/>
        </w:rPr>
      </w:r>
    </w:p>
    <w:p>
      <w:pPr>
        <w:pStyle w:val="Subpunct"/>
        <w:widowControl w:val="false"/>
        <w:spacing w:lineRule="auto" w:line="240"/>
        <w:ind w:firstLine="720"/>
        <w:rPr>
          <w:sz w:val="28"/>
          <w:szCs w:val="28"/>
        </w:rPr>
      </w:pPr>
      <w:r>
        <w:rPr>
          <w:rFonts w:ascii="PT Astra Serif" w:hAnsi="PT Astra Serif"/>
          <w:sz w:val="28"/>
          <w:szCs w:val="28"/>
          <w:lang w:val="ru-RU"/>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 (далее – предоставление земельного участка в собственность бесплатно).</w:t>
      </w:r>
    </w:p>
    <w:p>
      <w:pPr>
        <w:pStyle w:val="Subpunct"/>
        <w:widowControl w:val="false"/>
        <w:spacing w:lineRule="auto" w:line="240"/>
        <w:ind w:firstLine="720"/>
        <w:rPr>
          <w:rFonts w:ascii="PT Astra Serif" w:hAnsi="PT Astra Serif"/>
          <w:sz w:val="28"/>
          <w:szCs w:val="28"/>
          <w:lang w:val="ru-RU"/>
        </w:rPr>
      </w:pPr>
      <w:r>
        <w:rPr>
          <w:rFonts w:ascii="PT Astra Serif" w:hAnsi="PT Astra Serif"/>
          <w:sz w:val="28"/>
          <w:szCs w:val="28"/>
          <w:lang w:val="ru-RU"/>
        </w:rPr>
      </w:r>
    </w:p>
    <w:p>
      <w:pPr>
        <w:pStyle w:val="Normal"/>
        <w:jc w:val="center"/>
        <w:rPr>
          <w:rFonts w:ascii="PT Astra Serif" w:hAnsi="PT Astra Serif"/>
        </w:rPr>
      </w:pPr>
      <w:r>
        <w:rPr>
          <w:rFonts w:ascii="PT Astra Serif" w:hAnsi="PT Astra Serif"/>
          <w:b/>
          <w:color w:val="000000"/>
          <w:sz w:val="28"/>
          <w:szCs w:val="28"/>
        </w:rPr>
        <w:t>2.2. Наименование органа, предоставляющего муниципальную услугу</w:t>
      </w:r>
    </w:p>
    <w:p>
      <w:pPr>
        <w:pStyle w:val="Normal"/>
        <w:widowControl w:val="false"/>
        <w:ind w:firstLine="709"/>
        <w:jc w:val="both"/>
        <w:rPr>
          <w:rFonts w:ascii="PT Astra Serif" w:hAnsi="PT Astra Serif"/>
          <w:bCs/>
          <w:sz w:val="28"/>
          <w:szCs w:val="28"/>
        </w:rPr>
      </w:pPr>
      <w:r>
        <w:rPr>
          <w:rFonts w:ascii="PT Astra Serif" w:hAnsi="PT Astra Serif"/>
          <w:bCs/>
          <w:sz w:val="28"/>
          <w:szCs w:val="28"/>
        </w:rPr>
      </w:r>
    </w:p>
    <w:p>
      <w:pPr>
        <w:pStyle w:val="Normal"/>
        <w:jc w:val="both"/>
        <w:rPr>
          <w:rFonts w:ascii="PT Astra Serif" w:hAnsi="PT Astra Serif"/>
          <w:szCs w:val="28"/>
        </w:rPr>
      </w:pPr>
      <w:r>
        <w:rPr>
          <w:rFonts w:ascii="PT Astra Serif" w:hAnsi="PT Astra Serif"/>
          <w:i w:val="false"/>
          <w:iCs w:val="false"/>
          <w:color w:val="000000"/>
          <w:sz w:val="28"/>
          <w:szCs w:val="28"/>
          <w:u w:val="none"/>
          <w:shd w:fill="FFFFFF" w:val="clear"/>
        </w:rPr>
        <w:t>Администрация муниципального образования «</w:t>
      </w:r>
      <w:r>
        <w:rPr>
          <w:rFonts w:eastAsia="Calibri" w:ascii="PT Astra Serif" w:hAnsi="PT Astra Serif"/>
          <w:bCs/>
          <w:i w:val="false"/>
          <w:iCs w:val="false"/>
          <w:color w:val="000000"/>
          <w:sz w:val="28"/>
          <w:szCs w:val="28"/>
          <w:u w:val="none"/>
          <w:shd w:fill="FFFFFF" w:val="clear"/>
        </w:rPr>
        <w:t>Тереньгульский</w:t>
      </w:r>
      <w:r>
        <w:rPr>
          <w:rFonts w:ascii="PT Astra Serif" w:hAnsi="PT Astra Serif"/>
          <w:i w:val="false"/>
          <w:iCs w:val="false"/>
          <w:color w:val="000000"/>
          <w:sz w:val="28"/>
          <w:szCs w:val="28"/>
          <w:u w:val="none"/>
          <w:shd w:fill="FFFFFF" w:val="clear"/>
        </w:rPr>
        <w:t xml:space="preserve"> район» в лице  Муниципального учреждения «Комитет по управлению муниципальным имуществом и земельным отношениям  муниципального образования «</w:t>
      </w:r>
      <w:r>
        <w:rPr>
          <w:rFonts w:eastAsia="Calibri" w:ascii="PT Astra Serif" w:hAnsi="PT Astra Serif"/>
          <w:bCs/>
          <w:i w:val="false"/>
          <w:iCs w:val="false"/>
          <w:color w:val="000000"/>
          <w:sz w:val="28"/>
          <w:szCs w:val="28"/>
          <w:u w:val="none"/>
          <w:shd w:fill="FFFFFF" w:val="clear"/>
        </w:rPr>
        <w:t>Тереньгульский</w:t>
      </w:r>
      <w:r>
        <w:rPr>
          <w:rFonts w:ascii="PT Astra Serif" w:hAnsi="PT Astra Serif"/>
          <w:i w:val="false"/>
          <w:iCs w:val="false"/>
          <w:color w:val="000000"/>
          <w:sz w:val="28"/>
          <w:szCs w:val="28"/>
          <w:u w:val="none"/>
          <w:shd w:fill="FFFFFF" w:val="clear"/>
        </w:rPr>
        <w:t xml:space="preserve"> район».</w:t>
      </w:r>
    </w:p>
    <w:p>
      <w:pPr>
        <w:pStyle w:val="Normal"/>
        <w:widowControl w:val="false"/>
        <w:jc w:val="center"/>
        <w:rPr>
          <w:rFonts w:ascii="PT Astra Serif" w:hAnsi="PT Astra Serif"/>
          <w:b/>
          <w:b/>
          <w:sz w:val="28"/>
          <w:szCs w:val="28"/>
        </w:rPr>
      </w:pPr>
      <w:r>
        <w:rPr>
          <w:rFonts w:ascii="PT Astra Serif" w:hAnsi="PT Astra Serif"/>
          <w:b/>
          <w:sz w:val="28"/>
          <w:szCs w:val="28"/>
        </w:rPr>
      </w:r>
    </w:p>
    <w:p>
      <w:pPr>
        <w:pStyle w:val="Normal"/>
        <w:widowControl w:val="false"/>
        <w:jc w:val="center"/>
        <w:rPr>
          <w:rFonts w:ascii="PT Astra Serif" w:hAnsi="PT Astra Serif"/>
          <w:b/>
          <w:b/>
        </w:rPr>
      </w:pPr>
      <w:r>
        <w:rPr>
          <w:rFonts w:ascii="PT Astra Serif" w:hAnsi="PT Astra Serif"/>
          <w:b/>
          <w:sz w:val="28"/>
          <w:szCs w:val="28"/>
        </w:rPr>
        <w:t>2.3. Результат предоставления муниципальной услуги</w:t>
      </w:r>
    </w:p>
    <w:p>
      <w:pPr>
        <w:pStyle w:val="Normal"/>
        <w:widowControl w:val="false"/>
        <w:ind w:firstLine="540"/>
        <w:jc w:val="center"/>
        <w:rPr>
          <w:rFonts w:ascii="PT Astra Serif" w:hAnsi="PT Astra Serif"/>
          <w:b/>
          <w:b/>
          <w:sz w:val="28"/>
          <w:szCs w:val="28"/>
        </w:rPr>
      </w:pPr>
      <w:r>
        <w:rPr>
          <w:rFonts w:ascii="PT Astra Serif" w:hAnsi="PT Astra Serif"/>
          <w:b/>
          <w:sz w:val="28"/>
          <w:szCs w:val="28"/>
        </w:rPr>
      </w:r>
    </w:p>
    <w:p>
      <w:pPr>
        <w:pStyle w:val="ListParagraph"/>
        <w:widowControl w:val="false"/>
        <w:tabs>
          <w:tab w:val="left" w:pos="450" w:leader="none"/>
        </w:tabs>
        <w:spacing w:lineRule="auto" w:line="240" w:before="0" w:after="0"/>
        <w:ind w:left="0" w:firstLine="709"/>
        <w:contextualSpacing/>
        <w:jc w:val="both"/>
        <w:rPr>
          <w:rFonts w:ascii="PT Astra Serif" w:hAnsi="PT Astra Serif" w:eastAsia="Times New Roman"/>
          <w:sz w:val="24"/>
          <w:szCs w:val="24"/>
        </w:rPr>
      </w:pPr>
      <w:r>
        <w:rPr>
          <w:rFonts w:eastAsia="Times New Roman" w:ascii="PT Astra Serif" w:hAnsi="PT Astra Serif"/>
          <w:sz w:val="28"/>
          <w:szCs w:val="28"/>
        </w:rPr>
        <w:t>Результатами предоставления муниципальной услуги являются:</w:t>
      </w:r>
    </w:p>
    <w:p>
      <w:pPr>
        <w:pStyle w:val="Subpunct"/>
        <w:widowControl w:val="false"/>
        <w:spacing w:lineRule="auto" w:line="240"/>
        <w:ind w:firstLine="720"/>
        <w:rPr>
          <w:sz w:val="28"/>
          <w:szCs w:val="28"/>
        </w:rPr>
      </w:pPr>
      <w:r>
        <w:rPr>
          <w:rFonts w:ascii="PT Astra Serif" w:hAnsi="PT Astra Serif"/>
          <w:sz w:val="28"/>
          <w:szCs w:val="28"/>
          <w:lang w:val="ru-RU"/>
        </w:rPr>
        <w:t>постановление уполномоченного органа о предоставлении земельного участка в собственность бесплатно (далее – постановление о предоставлении земельного участка) (по форме, приведённой в приложении № 2 к административному регламенту);</w:t>
      </w:r>
    </w:p>
    <w:p>
      <w:pPr>
        <w:pStyle w:val="Normal"/>
        <w:ind w:firstLine="709"/>
        <w:jc w:val="both"/>
        <w:rPr>
          <w:rFonts w:ascii="PT Astra Serif" w:hAnsi="PT Astra Serif"/>
        </w:rPr>
      </w:pPr>
      <w:r>
        <w:rPr>
          <w:rFonts w:ascii="PT Astra Serif" w:hAnsi="PT Astra Serif"/>
          <w:sz w:val="28"/>
          <w:szCs w:val="28"/>
        </w:rPr>
        <w:t>постановление уполномоченного органа об отказе в предоставлении земельного участка в собственность бесплатно (далее – постановление об отказе) (по форме, приведённой в приложении № 3 к административному регламенту).</w:t>
      </w:r>
    </w:p>
    <w:p>
      <w:pPr>
        <w:pStyle w:val="Normal"/>
        <w:ind w:firstLine="709"/>
        <w:jc w:val="both"/>
        <w:rPr>
          <w:sz w:val="28"/>
          <w:szCs w:val="28"/>
        </w:rPr>
      </w:pPr>
      <w:r>
        <w:rPr>
          <w:rFonts w:ascii="PT Astra Serif" w:hAnsi="PT Astra Serif"/>
          <w:sz w:val="28"/>
          <w:szCs w:val="28"/>
        </w:rPr>
        <w:t>Документ, выдаваемый по результатам предоставления муниципальной услуги подписывается Главой администрации «</w:t>
      </w:r>
      <w:r>
        <w:rPr>
          <w:rFonts w:eastAsia="Calibri" w:ascii="PT Astra Serif" w:hAnsi="PT Astra Serif"/>
          <w:bCs/>
          <w:i w:val="false"/>
          <w:iCs w:val="false"/>
          <w:color w:val="000000"/>
          <w:sz w:val="28"/>
          <w:szCs w:val="28"/>
        </w:rPr>
        <w:t>Тереньгульский</w:t>
      </w:r>
      <w:r>
        <w:rPr>
          <w:rFonts w:ascii="PT Astra Serif" w:hAnsi="PT Astra Serif"/>
          <w:sz w:val="28"/>
          <w:szCs w:val="28"/>
        </w:rPr>
        <w:t xml:space="preserve"> район»</w:t>
      </w:r>
      <w:r>
        <w:rPr>
          <w:rFonts w:ascii="PT Astra Serif" w:hAnsi="PT Astra Serif"/>
          <w:i/>
          <w:sz w:val="28"/>
          <w:szCs w:val="28"/>
        </w:rPr>
        <w:t xml:space="preserve"> </w:t>
      </w:r>
      <w:r>
        <w:rPr>
          <w:rFonts w:ascii="PT Astra Serif" w:hAnsi="PT Astra Serif"/>
          <w:sz w:val="28"/>
          <w:szCs w:val="28"/>
        </w:rPr>
        <w:t>или должностным лицом, исполняющим его обязанности (далее – Руководитель уполномоченного органа).</w:t>
      </w:r>
      <w:r>
        <w:rPr>
          <w:rFonts w:ascii="PT Astra Serif" w:hAnsi="PT Astra Serif"/>
          <w:i/>
          <w:sz w:val="28"/>
          <w:szCs w:val="28"/>
        </w:rPr>
        <w:t xml:space="preserve"> </w:t>
      </w:r>
      <w:r>
        <w:rPr>
          <w:rFonts w:ascii="PT Astra Serif" w:hAnsi="PT Astra Serif"/>
          <w:sz w:val="28"/>
          <w:szCs w:val="28"/>
        </w:rPr>
        <w:t>или должностным лицом, исполняющим его обязанности (далее – Руководитель уполномоченного органа).</w:t>
      </w:r>
    </w:p>
    <w:p>
      <w:pPr>
        <w:pStyle w:val="Subpunct"/>
        <w:widowControl w:val="false"/>
        <w:spacing w:lineRule="auto" w:line="240"/>
        <w:ind w:firstLine="720"/>
        <w:jc w:val="center"/>
        <w:rPr>
          <w:rFonts w:ascii="PT Astra Serif" w:hAnsi="PT Astra Serif"/>
          <w:sz w:val="28"/>
          <w:szCs w:val="28"/>
          <w:lang w:val="ru-RU"/>
        </w:rPr>
      </w:pPr>
      <w:r>
        <w:rPr>
          <w:rFonts w:ascii="PT Astra Serif" w:hAnsi="PT Astra Serif"/>
          <w:sz w:val="28"/>
          <w:szCs w:val="28"/>
          <w:lang w:val="ru-RU"/>
        </w:rPr>
      </w:r>
    </w:p>
    <w:p>
      <w:pPr>
        <w:pStyle w:val="Normal"/>
        <w:widowControl w:val="false"/>
        <w:jc w:val="center"/>
        <w:rPr>
          <w:rFonts w:ascii="PT Astra Serif" w:hAnsi="PT Astra Serif"/>
          <w:b/>
          <w:b/>
          <w:sz w:val="28"/>
          <w:szCs w:val="28"/>
        </w:rPr>
      </w:pPr>
      <w:r>
        <w:rPr>
          <w:rFonts w:ascii="PT Astra Serif" w:hAnsi="PT Astra Serif"/>
          <w:b/>
          <w:sz w:val="28"/>
          <w:szCs w:val="28"/>
        </w:rPr>
      </w:r>
    </w:p>
    <w:p>
      <w:pPr>
        <w:pStyle w:val="Normal"/>
        <w:widowControl w:val="false"/>
        <w:jc w:val="center"/>
        <w:rPr>
          <w:rFonts w:ascii="PT Astra Serif" w:hAnsi="PT Astra Serif"/>
          <w:b/>
          <w:b/>
          <w:sz w:val="28"/>
          <w:szCs w:val="28"/>
        </w:rPr>
      </w:pPr>
      <w:r>
        <w:rPr>
          <w:rFonts w:ascii="PT Astra Serif" w:hAnsi="PT Astra Serif"/>
          <w:b/>
          <w:sz w:val="28"/>
          <w:szCs w:val="28"/>
        </w:rPr>
      </w:r>
    </w:p>
    <w:p>
      <w:pPr>
        <w:pStyle w:val="Normal"/>
        <w:widowControl w:val="false"/>
        <w:jc w:val="center"/>
        <w:rPr>
          <w:rFonts w:ascii="PT Astra Serif" w:hAnsi="PT Astra Serif"/>
          <w:b/>
          <w:b/>
        </w:rPr>
      </w:pPr>
      <w:r>
        <w:rPr>
          <w:rFonts w:ascii="PT Astra Serif" w:hAnsi="PT Astra Serif"/>
          <w:b/>
          <w:sz w:val="28"/>
          <w:szCs w:val="28"/>
        </w:rPr>
        <w:t xml:space="preserve">2.4. Срок предоставления муниципальной услуги </w:t>
      </w:r>
    </w:p>
    <w:p>
      <w:pPr>
        <w:pStyle w:val="ListParagraph"/>
        <w:widowControl w:val="false"/>
        <w:spacing w:before="0" w:after="0"/>
        <w:ind w:left="0" w:firstLine="709"/>
        <w:contextualSpacing/>
        <w:jc w:val="center"/>
        <w:rPr>
          <w:rFonts w:ascii="PT Astra Serif" w:hAnsi="PT Astra Serif"/>
          <w:bCs/>
          <w:sz w:val="28"/>
          <w:szCs w:val="28"/>
        </w:rPr>
      </w:pPr>
      <w:r>
        <w:rPr>
          <w:rFonts w:ascii="PT Astra Serif" w:hAnsi="PT Astra Serif"/>
          <w:bCs/>
          <w:sz w:val="28"/>
          <w:szCs w:val="28"/>
        </w:rPr>
      </w:r>
    </w:p>
    <w:p>
      <w:pPr>
        <w:pStyle w:val="Normal"/>
        <w:ind w:firstLine="709"/>
        <w:jc w:val="both"/>
        <w:rPr>
          <w:sz w:val="28"/>
          <w:szCs w:val="28"/>
        </w:rPr>
      </w:pPr>
      <w:r>
        <w:rPr>
          <w:rFonts w:ascii="PT Astra Serif" w:hAnsi="PT Astra Serif"/>
          <w:sz w:val="28"/>
          <w:szCs w:val="28"/>
        </w:rPr>
        <w:t>Срок принятия решения о предоставлении муниципальной услуги составляет не более 30 (</w:t>
      </w:r>
      <w:r>
        <w:rPr>
          <w:rFonts w:eastAsia="Calibri" w:ascii="PT Astra Serif" w:hAnsi="PT Astra Serif"/>
          <w:bCs/>
          <w:sz w:val="28"/>
          <w:szCs w:val="28"/>
          <w:lang w:eastAsia="en-US"/>
        </w:rPr>
        <w:t>тридцати) календарных дней со дня подачи заявителем заявления о предоставлении земельного участка в собственность бесплатно в уполномоченный орган.</w:t>
      </w:r>
    </w:p>
    <w:p>
      <w:pPr>
        <w:pStyle w:val="Normal"/>
        <w:ind w:firstLine="709"/>
        <w:jc w:val="both"/>
        <w:rPr>
          <w:rFonts w:ascii="PT Astra Serif" w:hAnsi="PT Astra Serif"/>
          <w:szCs w:val="28"/>
        </w:rPr>
      </w:pPr>
      <w:r>
        <w:rPr>
          <w:rFonts w:ascii="PT Astra Serif" w:hAnsi="PT Astra Serif"/>
          <w:sz w:val="28"/>
          <w:szCs w:val="28"/>
        </w:rPr>
        <w:t xml:space="preserve">Документ, выдаваемый по результатам предоставления муниципальной услуги, выдаётся (направляется) заявителю не позднее чем через 5 (пять) рабочих дней </w:t>
        <w:br/>
        <w:t>со дня принятия соответствующего решения.</w:t>
      </w:r>
    </w:p>
    <w:p>
      <w:pPr>
        <w:pStyle w:val="Normal"/>
        <w:ind w:firstLine="709"/>
        <w:jc w:val="center"/>
        <w:rPr>
          <w:rFonts w:ascii="PT Astra Serif" w:hAnsi="PT Astra Serif"/>
          <w:sz w:val="28"/>
          <w:szCs w:val="28"/>
        </w:rPr>
      </w:pPr>
      <w:r>
        <w:rPr>
          <w:rFonts w:ascii="PT Astra Serif" w:hAnsi="PT Astra Serif"/>
          <w:sz w:val="28"/>
          <w:szCs w:val="28"/>
        </w:rPr>
      </w:r>
    </w:p>
    <w:p>
      <w:pPr>
        <w:pStyle w:val="Normal"/>
        <w:jc w:val="center"/>
        <w:rPr>
          <w:rFonts w:ascii="PT Astra Serif" w:hAnsi="PT Astra Serif"/>
          <w:b/>
          <w:b/>
        </w:rPr>
      </w:pPr>
      <w:r>
        <w:rPr>
          <w:rFonts w:ascii="PT Astra Serif" w:hAnsi="PT Astra Serif"/>
          <w:b/>
          <w:sz w:val="28"/>
          <w:szCs w:val="28"/>
        </w:rPr>
        <w:t>2.5. Правовые основания для предоставления муниципальной услуги</w:t>
      </w:r>
    </w:p>
    <w:p>
      <w:pPr>
        <w:pStyle w:val="Normal"/>
        <w:numPr>
          <w:ilvl w:val="0"/>
          <w:numId w:val="0"/>
        </w:numPr>
        <w:ind w:firstLine="709"/>
        <w:jc w:val="center"/>
        <w:outlineLvl w:val="2"/>
        <w:rPr>
          <w:rFonts w:ascii="PT Astra Serif" w:hAnsi="PT Astra Serif"/>
          <w:b/>
          <w:b/>
          <w:bCs/>
          <w:sz w:val="28"/>
          <w:szCs w:val="28"/>
        </w:rPr>
      </w:pPr>
      <w:r>
        <w:rPr>
          <w:rFonts w:ascii="PT Astra Serif" w:hAnsi="PT Astra Serif"/>
          <w:b/>
          <w:bCs/>
          <w:sz w:val="28"/>
          <w:szCs w:val="28"/>
        </w:rPr>
      </w:r>
    </w:p>
    <w:p>
      <w:pPr>
        <w:pStyle w:val="Normal"/>
        <w:ind w:firstLine="709"/>
        <w:jc w:val="both"/>
        <w:rPr>
          <w:rFonts w:ascii="PT Astra Serif" w:hAnsi="PT Astra Serif"/>
        </w:rPr>
      </w:pPr>
      <w:r>
        <w:rPr>
          <w:rFonts w:ascii="PT Astra Serif" w:hAnsi="PT Astra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pPr>
        <w:pStyle w:val="ListParagraph"/>
        <w:widowControl w:val="false"/>
        <w:spacing w:lineRule="auto" w:line="240" w:before="0" w:after="0"/>
        <w:contextualSpacing/>
        <w:jc w:val="center"/>
        <w:rPr>
          <w:rFonts w:ascii="PT Astra Serif" w:hAnsi="PT Astra Serif"/>
          <w:bCs/>
          <w:sz w:val="28"/>
          <w:szCs w:val="28"/>
        </w:rPr>
      </w:pPr>
      <w:r>
        <w:rPr>
          <w:rFonts w:ascii="PT Astra Serif" w:hAnsi="PT Astra Serif"/>
          <w:bCs/>
          <w:sz w:val="28"/>
          <w:szCs w:val="28"/>
        </w:rPr>
      </w:r>
    </w:p>
    <w:p>
      <w:pPr>
        <w:pStyle w:val="Normal"/>
        <w:widowControl w:val="false"/>
        <w:jc w:val="center"/>
        <w:rPr>
          <w:rFonts w:ascii="PT Astra Serif" w:hAnsi="PT Astra Serif"/>
          <w:b/>
          <w:b/>
        </w:rPr>
      </w:pPr>
      <w:r>
        <w:rPr>
          <w:rFonts w:ascii="PT Astra Serif" w:hAnsi="PT Astra Serif"/>
          <w:b/>
          <w:sz w:val="28"/>
          <w:szCs w:val="28"/>
        </w:rPr>
        <w:t xml:space="preserve">2.6. Исчерпывающий перечень документов, необходимых в соответствии </w:t>
        <w:br/>
        <w:t xml:space="preserve">с законодательными или иными нормативными правовыми актами </w:t>
        <w:br/>
        <w:t xml:space="preserve">для предоставления муниципальной услуги </w:t>
      </w:r>
    </w:p>
    <w:p>
      <w:pPr>
        <w:pStyle w:val="ListParagraph"/>
        <w:widowControl w:val="false"/>
        <w:spacing w:lineRule="auto" w:line="240" w:before="0" w:after="0"/>
        <w:ind w:left="0" w:firstLine="720"/>
        <w:contextualSpacing/>
        <w:jc w:val="center"/>
        <w:rPr>
          <w:rFonts w:ascii="PT Astra Serif" w:hAnsi="PT Astra Serif"/>
          <w:b/>
          <w:b/>
          <w:bCs/>
          <w:sz w:val="28"/>
          <w:szCs w:val="28"/>
        </w:rPr>
      </w:pPr>
      <w:r>
        <w:rPr>
          <w:rFonts w:ascii="PT Astra Serif" w:hAnsi="PT Astra Serif"/>
          <w:b/>
          <w:bCs/>
          <w:sz w:val="28"/>
          <w:szCs w:val="28"/>
        </w:rPr>
      </w:r>
    </w:p>
    <w:p>
      <w:pPr>
        <w:pStyle w:val="Normal"/>
        <w:widowControl w:val="false"/>
        <w:ind w:firstLine="709"/>
        <w:jc w:val="both"/>
        <w:rPr>
          <w:rFonts w:ascii="PT Astra Serif" w:hAnsi="PT Astra Serif"/>
        </w:rPr>
      </w:pPr>
      <w:r>
        <w:rPr>
          <w:rFonts w:ascii="PT Astra Serif" w:hAnsi="PT Astra Serif"/>
          <w:sz w:val="28"/>
          <w:szCs w:val="28"/>
        </w:rPr>
        <w:t>Для предоставления муниципальной услуги необходимы следующие документы:</w:t>
      </w:r>
    </w:p>
    <w:p>
      <w:pPr>
        <w:pStyle w:val="ListParagraph"/>
        <w:widowControl w:val="false"/>
        <w:tabs>
          <w:tab w:val="left" w:pos="810" w:leader="none"/>
          <w:tab w:val="left" w:pos="990" w:leader="none"/>
        </w:tabs>
        <w:spacing w:lineRule="auto" w:line="240" w:before="0" w:after="0"/>
        <w:ind w:left="0" w:firstLine="709"/>
        <w:contextualSpacing/>
        <w:jc w:val="both"/>
        <w:rPr>
          <w:sz w:val="28"/>
          <w:szCs w:val="28"/>
        </w:rPr>
      </w:pPr>
      <w:r>
        <w:rPr>
          <w:rFonts w:eastAsia="Times New Roman" w:ascii="PT Astra Serif" w:hAnsi="PT Astra Serif"/>
          <w:sz w:val="28"/>
          <w:szCs w:val="28"/>
        </w:rPr>
        <w:t>1. Заявление о предоставлении земельного участка в собственность бесплатно по форме, приведённой в приложении № 1 к административному регламенту (далее – заявление) (заявитель представляет самостоятельно);</w:t>
      </w:r>
    </w:p>
    <w:p>
      <w:pPr>
        <w:pStyle w:val="ListParagraph"/>
        <w:widowControl w:val="false"/>
        <w:tabs>
          <w:tab w:val="left" w:pos="810" w:leader="none"/>
          <w:tab w:val="left" w:pos="990" w:leader="none"/>
        </w:tabs>
        <w:spacing w:lineRule="auto" w:line="240" w:before="0" w:after="0"/>
        <w:ind w:left="0" w:firstLine="709"/>
        <w:contextualSpacing/>
        <w:jc w:val="both"/>
        <w:rPr>
          <w:rFonts w:ascii="PT Astra Serif" w:hAnsi="PT Astra Serif" w:eastAsia="Times New Roman"/>
          <w:sz w:val="24"/>
          <w:szCs w:val="24"/>
        </w:rPr>
      </w:pPr>
      <w:r>
        <w:rPr>
          <w:rFonts w:eastAsia="Times New Roman" w:ascii="PT Astra Serif" w:hAnsi="PT Astra Serif"/>
          <w:sz w:val="28"/>
          <w:szCs w:val="28"/>
        </w:rPr>
        <w:t>2. Документ, удостоверяющий в соответствии с законодательством Российской Федерации личность заявителя (заявитель представляет самостоятельно);</w:t>
      </w:r>
    </w:p>
    <w:p>
      <w:pPr>
        <w:pStyle w:val="ListParagraph"/>
        <w:widowControl w:val="false"/>
        <w:tabs>
          <w:tab w:val="left" w:pos="810" w:leader="none"/>
          <w:tab w:val="left" w:pos="990" w:leader="none"/>
        </w:tabs>
        <w:spacing w:lineRule="auto" w:line="240" w:before="0" w:after="0"/>
        <w:ind w:left="0" w:firstLine="709"/>
        <w:contextualSpacing/>
        <w:jc w:val="both"/>
        <w:rPr>
          <w:rFonts w:ascii="PT Astra Serif" w:hAnsi="PT Astra Serif" w:eastAsia="Times New Roman"/>
          <w:sz w:val="24"/>
          <w:szCs w:val="24"/>
        </w:rPr>
      </w:pPr>
      <w:r>
        <w:rPr>
          <w:rFonts w:eastAsia="Times New Roman" w:ascii="PT Astra Serif" w:hAnsi="PT Astra Serif"/>
          <w:sz w:val="28"/>
          <w:szCs w:val="28"/>
        </w:rPr>
        <w:t>3. Документы, подтверждающие полномочия представителя заявителя (заявитель представляет самостоятельно).</w:t>
      </w:r>
    </w:p>
    <w:p>
      <w:pPr>
        <w:pStyle w:val="ListParagraph"/>
        <w:widowControl w:val="false"/>
        <w:tabs>
          <w:tab w:val="left" w:pos="810" w:leader="none"/>
          <w:tab w:val="left" w:pos="990"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eastAsia="Calibri" w:ascii="PT Astra Serif" w:hAnsi="PT Astra Serif"/>
          <w:b/>
          <w:color w:val="000000"/>
          <w:sz w:val="28"/>
          <w:szCs w:val="28"/>
        </w:rPr>
        <w:t xml:space="preserve">2.7. </w:t>
      </w:r>
      <w:r>
        <w:rPr>
          <w:rFonts w:ascii="PT Astra Serif" w:hAnsi="PT Astra Serif"/>
          <w:b/>
          <w:sz w:val="28"/>
          <w:szCs w:val="28"/>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ind w:firstLine="709"/>
        <w:jc w:val="center"/>
        <w:rPr>
          <w:rFonts w:ascii="PT Astra Serif" w:hAnsi="PT Astra Serif"/>
          <w:sz w:val="28"/>
          <w:szCs w:val="28"/>
        </w:rPr>
      </w:pPr>
      <w:r>
        <w:rPr>
          <w:rFonts w:ascii="PT Astra Serif" w:hAnsi="PT Astra Serif"/>
          <w:sz w:val="28"/>
          <w:szCs w:val="28"/>
        </w:rPr>
      </w:r>
    </w:p>
    <w:p>
      <w:pPr>
        <w:pStyle w:val="Normal"/>
        <w:widowControl w:val="false"/>
        <w:ind w:firstLine="709"/>
        <w:jc w:val="both"/>
        <w:rPr>
          <w:rFonts w:ascii="PT Astra Serif" w:hAnsi="PT Astra Serif"/>
        </w:rPr>
      </w:pPr>
      <w:r>
        <w:rPr>
          <w:rFonts w:ascii="PT Astra Serif" w:hAnsi="PT Astra Serif"/>
          <w:sz w:val="28"/>
          <w:szCs w:val="28"/>
        </w:rPr>
        <w:t>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pPr>
        <w:pStyle w:val="Normal"/>
        <w:ind w:firstLine="709"/>
        <w:jc w:val="center"/>
        <w:rPr>
          <w:rFonts w:ascii="PT Astra Serif" w:hAnsi="PT Astra Serif"/>
          <w:b/>
          <w:b/>
          <w:color w:val="000000"/>
          <w:sz w:val="28"/>
          <w:szCs w:val="28"/>
        </w:rPr>
      </w:pPr>
      <w:r>
        <w:rPr>
          <w:rFonts w:ascii="PT Astra Serif" w:hAnsi="PT Astra Serif"/>
          <w:b/>
          <w:color w:val="000000"/>
          <w:sz w:val="28"/>
          <w:szCs w:val="28"/>
        </w:rPr>
      </w:r>
    </w:p>
    <w:p>
      <w:pPr>
        <w:pStyle w:val="Normal"/>
        <w:jc w:val="center"/>
        <w:rPr>
          <w:rFonts w:ascii="PT Astra Serif" w:hAnsi="PT Astra Serif"/>
          <w:b/>
          <w:b/>
          <w:color w:val="000000"/>
        </w:rPr>
      </w:pPr>
      <w:r>
        <w:rPr>
          <w:rFonts w:ascii="PT Astra Serif" w:hAnsi="PT Astra Serif"/>
          <w:b/>
          <w:color w:val="000000"/>
          <w:sz w:val="28"/>
          <w:szCs w:val="28"/>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pPr>
        <w:pStyle w:val="Normal"/>
        <w:widowControl w:val="false"/>
        <w:numPr>
          <w:ilvl w:val="0"/>
          <w:numId w:val="0"/>
        </w:numPr>
        <w:ind w:firstLine="720"/>
        <w:jc w:val="center"/>
        <w:outlineLvl w:val="1"/>
        <w:rPr>
          <w:rFonts w:ascii="PT Astra Serif" w:hAnsi="PT Astra Serif"/>
          <w:bCs/>
          <w:sz w:val="28"/>
          <w:szCs w:val="28"/>
          <w:highlight w:val="red"/>
        </w:rPr>
      </w:pPr>
      <w:r>
        <w:rPr>
          <w:rFonts w:ascii="PT Astra Serif" w:hAnsi="PT Astra Serif"/>
          <w:bCs/>
          <w:sz w:val="28"/>
          <w:szCs w:val="28"/>
          <w:highlight w:val="red"/>
        </w:rPr>
      </w:r>
    </w:p>
    <w:p>
      <w:pPr>
        <w:pStyle w:val="Normal"/>
        <w:ind w:firstLine="720"/>
        <w:jc w:val="both"/>
        <w:rPr>
          <w:rFonts w:ascii="PT Astra Serif" w:hAnsi="PT Astra Serif"/>
          <w:szCs w:val="28"/>
        </w:rPr>
      </w:pPr>
      <w:r>
        <w:rPr>
          <w:rFonts w:ascii="PT Astra Serif" w:hAnsi="PT Astra Serif"/>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suppressAutoHyphens w:val="true"/>
        <w:ind w:firstLine="709"/>
        <w:jc w:val="both"/>
        <w:rPr>
          <w:rFonts w:ascii="PT Astra Serif" w:hAnsi="PT Astra Serif"/>
          <w:szCs w:val="28"/>
          <w:lang w:eastAsia="zh-CN"/>
        </w:rPr>
      </w:pPr>
      <w:bookmarkStart w:id="1" w:name="_Ref249347000"/>
      <w:bookmarkEnd w:id="1"/>
      <w:r>
        <w:rPr>
          <w:rFonts w:ascii="PT Astra Serif" w:hAnsi="PT Astra Serif"/>
          <w:sz w:val="28"/>
          <w:szCs w:val="28"/>
          <w:lang w:eastAsia="zh-CN"/>
        </w:rPr>
        <w:t xml:space="preserve">2.8.2. Основания для отказа в предоставлении муниципальной услуги: </w:t>
      </w:r>
    </w:p>
    <w:p>
      <w:pPr>
        <w:pStyle w:val="Normal"/>
        <w:ind w:firstLine="709"/>
        <w:jc w:val="both"/>
        <w:rPr>
          <w:rFonts w:ascii="PT Astra Serif" w:hAnsi="PT Astra Serif"/>
        </w:rPr>
      </w:pPr>
      <w:r>
        <w:rPr>
          <w:rFonts w:ascii="PT Astra Serif" w:hAnsi="PT Astra Serif"/>
          <w:sz w:val="28"/>
          <w:szCs w:val="28"/>
        </w:rPr>
        <w:t xml:space="preserve">с заявлением </w:t>
      </w:r>
      <w:r>
        <w:rPr>
          <w:rFonts w:ascii="PT Astra Serif" w:hAnsi="PT Astra Serif"/>
          <w:color w:val="000000"/>
          <w:sz w:val="28"/>
          <w:szCs w:val="28"/>
          <w:shd w:fill="FFFFFF" w:val="clear"/>
        </w:rPr>
        <w:t xml:space="preserve">обратилось лицо, которое не соответствует требованиям к заявителю, указанным в </w:t>
      </w:r>
      <w:r>
        <w:rPr>
          <w:rFonts w:ascii="PT Astra Serif" w:hAnsi="PT Astra Serif"/>
          <w:sz w:val="28"/>
          <w:szCs w:val="28"/>
        </w:rPr>
        <w:t>пункте 1.2 административного регламента.</w:t>
      </w:r>
    </w:p>
    <w:p>
      <w:pPr>
        <w:pStyle w:val="Normal"/>
        <w:ind w:firstLine="709"/>
        <w:jc w:val="both"/>
        <w:rPr>
          <w:sz w:val="28"/>
          <w:szCs w:val="28"/>
        </w:rPr>
      </w:pPr>
      <w:r>
        <w:rPr>
          <w:rFonts w:ascii="PT Astra Serif" w:hAnsi="PT Astra Serif"/>
          <w:sz w:val="28"/>
          <w:szCs w:val="28"/>
        </w:rPr>
        <w:t xml:space="preserve">При этом достижение ребёнком (детьми) возраста </w:t>
      </w:r>
      <w:r>
        <w:rPr>
          <w:rFonts w:cs="&quot;Arial&quot;" w:ascii="PT Astra Serif" w:hAnsi="PT Astra Serif"/>
          <w:sz w:val="28"/>
          <w:szCs w:val="28"/>
        </w:rPr>
        <w:t xml:space="preserve">18 лет, проживающим(ими) совместно с заявителем и воспитываемым(ыми) им, и (или) ребёнком (детьми) возраста от 18 до 23 лет, проживающим(ими) совместно с заявителем и обучающимся(имися)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w:t>
      </w:r>
      <w:r>
        <w:rPr>
          <w:rFonts w:ascii="PT Astra Serif" w:hAnsi="PT Astra Serif"/>
          <w:sz w:val="28"/>
          <w:szCs w:val="28"/>
        </w:rPr>
        <w:t>ребёнком (детьми)</w:t>
      </w:r>
      <w:r>
        <w:rPr>
          <w:rFonts w:cs="&quot;Arial&quot;" w:ascii="PT Astra Serif" w:hAnsi="PT Astra Serif"/>
          <w:sz w:val="28"/>
          <w:szCs w:val="28"/>
        </w:rPr>
        <w:t xml:space="preserve"> возраста 18 лет, проживающим(ими) совместно с заявителем и воспитываемым(ыми) им по договору о приёмной семье, заключаемому между органами опеки и попечительства и приёмными родителями или приёмным родителем</w:t>
      </w:r>
      <w:r>
        <w:rPr>
          <w:rFonts w:ascii="PT Astra Serif" w:hAnsi="PT Astra Serif"/>
          <w:sz w:val="28"/>
          <w:szCs w:val="28"/>
        </w:rPr>
        <w:t xml:space="preserve">, после принятия уполномоченным органом заявления о постановке </w:t>
      </w:r>
      <w:r>
        <w:rPr>
          <w:rFonts w:cs="&quot;Arial&quot;" w:ascii="PT Astra Serif" w:hAnsi="PT Astra Serif"/>
          <w:sz w:val="28"/>
          <w:szCs w:val="28"/>
        </w:rPr>
        <w:t>заявителем</w:t>
      </w:r>
      <w:r>
        <w:rPr>
          <w:rFonts w:ascii="PT Astra Serif" w:hAnsi="PT Astra Serif"/>
          <w:sz w:val="28"/>
          <w:szCs w:val="28"/>
        </w:rPr>
        <w:t xml:space="preserve"> на учёт основанием для отказа в предоставлении земельного участка в собственность бесплатно не является.</w:t>
      </w:r>
    </w:p>
    <w:p>
      <w:pPr>
        <w:pStyle w:val="Normal"/>
        <w:ind w:firstLine="709"/>
        <w:jc w:val="center"/>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widowControl w:val="false"/>
        <w:ind w:firstLine="709"/>
        <w:jc w:val="center"/>
        <w:rPr>
          <w:rFonts w:ascii="PT Astra Serif" w:hAnsi="PT Astra Serif"/>
          <w:b/>
          <w:b/>
          <w:sz w:val="28"/>
          <w:szCs w:val="28"/>
        </w:rPr>
      </w:pPr>
      <w:r>
        <w:rPr>
          <w:rFonts w:ascii="PT Astra Serif" w:hAnsi="PT Astra Serif"/>
          <w:b/>
          <w:sz w:val="28"/>
          <w:szCs w:val="28"/>
        </w:rPr>
      </w:r>
    </w:p>
    <w:p>
      <w:pPr>
        <w:pStyle w:val="Normal"/>
        <w:ind w:firstLine="709"/>
        <w:jc w:val="both"/>
        <w:rPr>
          <w:rFonts w:ascii="PT Astra Serif" w:hAnsi="PT Astra Serif"/>
        </w:rPr>
      </w:pPr>
      <w:r>
        <w:rPr>
          <w:rFonts w:ascii="PT Astra Serif" w:hAnsi="PT Astra Serif"/>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widowControl w:val="false"/>
        <w:jc w:val="center"/>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 xml:space="preserve">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both"/>
        <w:rPr>
          <w:rFonts w:ascii="PT Astra Serif" w:hAnsi="PT Astra Serif"/>
        </w:rPr>
      </w:pPr>
      <w:r>
        <w:rPr>
          <w:rFonts w:ascii="PT Astra Serif" w:hAnsi="PT Astra Serif"/>
          <w:sz w:val="28"/>
          <w:szCs w:val="28"/>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widowControl w:val="false"/>
        <w:ind w:firstLine="709"/>
        <w:jc w:val="center"/>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 xml:space="preserve">2.11. Срок регистрации запроса заявителя о предоставлении </w:t>
        <w:br/>
        <w:t>муниципальной услуги</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both"/>
        <w:rPr>
          <w:sz w:val="28"/>
          <w:szCs w:val="28"/>
        </w:rPr>
      </w:pPr>
      <w:r>
        <w:rPr>
          <w:rFonts w:ascii="PT Astra Serif" w:hAnsi="PT Astra Serif"/>
          <w:sz w:val="28"/>
          <w:szCs w:val="28"/>
        </w:rPr>
        <w:t>Регистрация заявления о предоставлении муниципальной услуги, в том числе в электронной форме, осуществляется в течение одного рабочего дня со дня поступления заявления в уполномоченный орган.</w:t>
      </w:r>
    </w:p>
    <w:p>
      <w:pPr>
        <w:pStyle w:val="Normal"/>
        <w:widowControl w:val="false"/>
        <w:ind w:firstLine="709"/>
        <w:jc w:val="center"/>
        <w:rPr>
          <w:rFonts w:ascii="PT Astra Serif" w:hAnsi="PT Astra Serif"/>
          <w:b/>
          <w:b/>
          <w:sz w:val="28"/>
          <w:szCs w:val="28"/>
        </w:rPr>
      </w:pPr>
      <w:r>
        <w:rPr>
          <w:rFonts w:ascii="PT Astra Serif" w:hAnsi="PT Astra Serif"/>
          <w:b/>
          <w:sz w:val="28"/>
          <w:szCs w:val="28"/>
        </w:rPr>
      </w:r>
    </w:p>
    <w:p>
      <w:pPr>
        <w:pStyle w:val="Normal"/>
        <w:widowControl w:val="false"/>
        <w:jc w:val="center"/>
        <w:rPr>
          <w:rFonts w:ascii="PT Astra Serif" w:hAnsi="PT Astra Serif"/>
          <w:b/>
          <w:b/>
        </w:rPr>
      </w:pPr>
      <w:r>
        <w:rPr>
          <w:rFonts w:ascii="PT Astra Serif" w:hAnsi="PT Astra Serif"/>
          <w:b/>
          <w:sz w:val="28"/>
          <w:szCs w:val="2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br/>
        <w:t>в соответствии с законодательством Российской Федерации</w:t>
        <w:br/>
        <w:t xml:space="preserve"> о социальной защите инвалидов</w:t>
      </w:r>
    </w:p>
    <w:p>
      <w:pPr>
        <w:pStyle w:val="Normal"/>
        <w:widowControl w:val="false"/>
        <w:suppressAutoHyphens w:val="true"/>
        <w:ind w:firstLine="709"/>
        <w:jc w:val="center"/>
        <w:textAlignment w:val="baseline"/>
        <w:rPr>
          <w:rFonts w:ascii="PT Astra Serif" w:hAnsi="PT Astra Serif"/>
          <w:sz w:val="28"/>
          <w:szCs w:val="28"/>
        </w:rPr>
      </w:pPr>
      <w:r>
        <w:rPr>
          <w:rFonts w:ascii="PT Astra Serif" w:hAnsi="PT Astra Serif"/>
          <w:sz w:val="28"/>
          <w:szCs w:val="28"/>
        </w:rPr>
      </w:r>
    </w:p>
    <w:p>
      <w:pPr>
        <w:pStyle w:val="Normal"/>
        <w:numPr>
          <w:ilvl w:val="0"/>
          <w:numId w:val="0"/>
        </w:numPr>
        <w:suppressAutoHyphens w:val="true"/>
        <w:ind w:firstLine="700"/>
        <w:jc w:val="both"/>
        <w:textAlignment w:val="baseline"/>
        <w:outlineLvl w:val="1"/>
        <w:rPr>
          <w:sz w:val="28"/>
          <w:szCs w:val="28"/>
        </w:rPr>
      </w:pPr>
      <w:r>
        <w:rPr>
          <w:rFonts w:ascii="PT Astra Serif" w:hAnsi="PT Astra Serif"/>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suppressAutoHyphens w:val="true"/>
        <w:ind w:firstLine="700"/>
        <w:jc w:val="both"/>
        <w:textAlignment w:val="baseline"/>
        <w:outlineLvl w:val="1"/>
        <w:rPr>
          <w:sz w:val="28"/>
          <w:szCs w:val="28"/>
        </w:rPr>
      </w:pPr>
      <w:r>
        <w:rPr>
          <w:rFonts w:ascii="PT Astra Serif" w:hAnsi="PT Astra Serif"/>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numPr>
          <w:ilvl w:val="0"/>
          <w:numId w:val="0"/>
        </w:numPr>
        <w:suppressAutoHyphens w:val="true"/>
        <w:ind w:firstLine="700"/>
        <w:jc w:val="both"/>
        <w:textAlignment w:val="baseline"/>
        <w:outlineLvl w:val="1"/>
        <w:rPr>
          <w:sz w:val="28"/>
          <w:szCs w:val="28"/>
        </w:rPr>
      </w:pPr>
      <w:r>
        <w:rPr>
          <w:rFonts w:ascii="PT Astra Serif" w:hAnsi="PT Astra Serif"/>
          <w:sz w:val="28"/>
          <w:szCs w:val="2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suppressAutoHyphens w:val="true"/>
        <w:ind w:firstLine="700"/>
        <w:jc w:val="both"/>
        <w:textAlignment w:val="baseline"/>
        <w:outlineLvl w:val="1"/>
        <w:rPr>
          <w:rFonts w:ascii="PT Astra Serif" w:hAnsi="PT Astra Serif"/>
        </w:rPr>
      </w:pPr>
      <w:r>
        <w:rPr>
          <w:rFonts w:ascii="PT Astra Serif" w:hAnsi="PT Astra Serif"/>
          <w:sz w:val="28"/>
          <w:szCs w:val="28"/>
        </w:rPr>
        <w:t>2.12.2. Кабинеты приёма заявителей оборудованы информационными табличками (вывесками) с указанием:</w:t>
      </w:r>
    </w:p>
    <w:p>
      <w:pPr>
        <w:pStyle w:val="Normal"/>
        <w:numPr>
          <w:ilvl w:val="0"/>
          <w:numId w:val="0"/>
        </w:numPr>
        <w:suppressAutoHyphens w:val="true"/>
        <w:ind w:firstLine="700"/>
        <w:jc w:val="both"/>
        <w:textAlignment w:val="baseline"/>
        <w:outlineLvl w:val="1"/>
        <w:rPr>
          <w:rFonts w:ascii="PT Astra Serif" w:hAnsi="PT Astra Serif"/>
        </w:rPr>
      </w:pPr>
      <w:r>
        <w:rPr>
          <w:rFonts w:ascii="PT Astra Serif" w:hAnsi="PT Astra Serif"/>
          <w:sz w:val="28"/>
          <w:szCs w:val="28"/>
        </w:rPr>
        <w:t>номера кабинета;</w:t>
      </w:r>
    </w:p>
    <w:p>
      <w:pPr>
        <w:pStyle w:val="Normal"/>
        <w:numPr>
          <w:ilvl w:val="0"/>
          <w:numId w:val="0"/>
        </w:numPr>
        <w:suppressAutoHyphens w:val="true"/>
        <w:ind w:firstLine="700"/>
        <w:jc w:val="both"/>
        <w:textAlignment w:val="baseline"/>
        <w:outlineLvl w:val="1"/>
        <w:rPr>
          <w:rFonts w:ascii="PT Astra Serif" w:hAnsi="PT Astra Serif"/>
        </w:rPr>
      </w:pPr>
      <w:r>
        <w:rPr>
          <w:rFonts w:ascii="PT Astra Serif" w:hAnsi="PT Astra Serif"/>
          <w:sz w:val="28"/>
          <w:szCs w:val="28"/>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suppressAutoHyphens w:val="true"/>
        <w:ind w:firstLine="700"/>
        <w:jc w:val="both"/>
        <w:textAlignment w:val="baseline"/>
        <w:outlineLvl w:val="1"/>
        <w:rPr>
          <w:rFonts w:ascii="PT Astra Serif" w:hAnsi="PT Astra Serif"/>
        </w:rPr>
      </w:pPr>
      <w:r>
        <w:rPr>
          <w:rFonts w:ascii="PT Astra Serif" w:hAnsi="PT Astra Serif"/>
          <w:sz w:val="28"/>
          <w:szCs w:val="28"/>
        </w:rPr>
        <w:t>графика работы.</w:t>
      </w:r>
    </w:p>
    <w:p>
      <w:pPr>
        <w:pStyle w:val="Normal"/>
        <w:numPr>
          <w:ilvl w:val="0"/>
          <w:numId w:val="0"/>
        </w:numPr>
        <w:suppressAutoHyphens w:val="true"/>
        <w:ind w:firstLine="700"/>
        <w:jc w:val="both"/>
        <w:textAlignment w:val="baseline"/>
        <w:outlineLvl w:val="1"/>
        <w:rPr>
          <w:sz w:val="28"/>
          <w:szCs w:val="28"/>
        </w:rPr>
      </w:pPr>
      <w:r>
        <w:rPr>
          <w:rFonts w:ascii="PT Astra Serif" w:hAnsi="PT Astra Serif"/>
          <w:sz w:val="28"/>
          <w:szCs w:val="28"/>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suppressAutoHyphens w:val="true"/>
        <w:ind w:firstLine="709"/>
        <w:jc w:val="both"/>
        <w:textAlignment w:val="baseline"/>
        <w:rPr>
          <w:rFonts w:ascii="PT Astra Serif" w:hAnsi="PT Astra Serif"/>
          <w:sz w:val="28"/>
          <w:szCs w:val="28"/>
        </w:rPr>
      </w:pPr>
      <w:r>
        <w:rPr>
          <w:rFonts w:ascii="PT Astra Serif" w:hAnsi="PT Astra Serif"/>
          <w:sz w:val="28"/>
          <w:szCs w:val="28"/>
        </w:rPr>
      </w:r>
    </w:p>
    <w:p>
      <w:pPr>
        <w:pStyle w:val="Normal"/>
        <w:widowControl w:val="false"/>
        <w:suppressAutoHyphens w:val="true"/>
        <w:jc w:val="center"/>
        <w:textAlignment w:val="baseline"/>
        <w:rPr>
          <w:rFonts w:ascii="PT Astra Serif" w:hAnsi="PT Astra Serif"/>
          <w:b/>
          <w:b/>
        </w:rPr>
      </w:pPr>
      <w:r>
        <w:rPr>
          <w:rFonts w:ascii="PT Astra Serif" w:hAnsi="PT Astra Serif"/>
          <w:b/>
          <w:sz w:val="28"/>
          <w:szCs w:val="28"/>
        </w:rPr>
        <w:t xml:space="preserve">2.13. Показатели доступности и качества муниципальных услуг </w:t>
      </w:r>
    </w:p>
    <w:p>
      <w:pPr>
        <w:pStyle w:val="Normal"/>
        <w:widowControl w:val="false"/>
        <w:suppressAutoHyphens w:val="true"/>
        <w:ind w:firstLine="709"/>
        <w:jc w:val="both"/>
        <w:textAlignment w:val="baseline"/>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Показателями доступности и качества муниципальной услуги являются:</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pPr>
        <w:pStyle w:val="Normal"/>
        <w:widowControl w:val="false"/>
        <w:suppressAutoHyphens w:val="true"/>
        <w:ind w:firstLine="709"/>
        <w:jc w:val="both"/>
        <w:textAlignment w:val="baseline"/>
        <w:rPr>
          <w:sz w:val="28"/>
          <w:szCs w:val="28"/>
        </w:rPr>
      </w:pPr>
      <w:r>
        <w:rPr>
          <w:rFonts w:ascii="PT Astra Serif" w:hAnsi="PT Astra Serif"/>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pPr>
        <w:pStyle w:val="Normal"/>
        <w:widowControl w:val="false"/>
        <w:suppressAutoHyphens w:val="true"/>
        <w:ind w:firstLine="709"/>
        <w:jc w:val="both"/>
        <w:textAlignment w:val="baseline"/>
        <w:rPr/>
      </w:pPr>
      <w:r>
        <w:rPr>
          <w:rFonts w:ascii="PT Astra Serif" w:hAnsi="PT Astra Serif"/>
          <w:sz w:val="28"/>
          <w:szCs w:val="28"/>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9">
        <w:r>
          <w:rPr>
            <w:rStyle w:val="Style6"/>
            <w:rFonts w:ascii="PT Astra Serif" w:hAnsi="PT Astra Serif"/>
            <w:sz w:val="28"/>
            <w:szCs w:val="28"/>
          </w:rPr>
          <w:t>https://vashkontrol.ru/)</w:t>
        </w:r>
      </w:hyperlink>
      <w:r>
        <w:rPr>
          <w:rFonts w:ascii="PT Astra Serif" w:hAnsi="PT Astra Serif"/>
          <w:sz w:val="28"/>
          <w:szCs w:val="28"/>
        </w:rPr>
        <w:t xml:space="preserve">); </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suppressAutoHyphens w:val="true"/>
        <w:ind w:firstLine="709"/>
        <w:jc w:val="both"/>
        <w:textAlignment w:val="baseline"/>
        <w:rPr>
          <w:sz w:val="28"/>
          <w:szCs w:val="28"/>
        </w:rPr>
      </w:pPr>
      <w:r>
        <w:rPr>
          <w:rFonts w:ascii="PT Astra Serif" w:hAnsi="PT Astra Serif"/>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suppressAutoHyphens w:val="true"/>
        <w:ind w:firstLine="709"/>
        <w:jc w:val="both"/>
        <w:textAlignment w:val="baseline"/>
        <w:rPr>
          <w:sz w:val="28"/>
          <w:szCs w:val="28"/>
        </w:rPr>
      </w:pPr>
      <w:r>
        <w:rPr>
          <w:rFonts w:ascii="PT Astra Serif" w:hAnsi="PT Astra Serif"/>
          <w:sz w:val="28"/>
          <w:szCs w:val="2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widowControl w:val="false"/>
        <w:ind w:firstLine="709"/>
        <w:jc w:val="both"/>
        <w:rPr>
          <w:rFonts w:ascii="PT Astra Serif" w:hAnsi="PT Astra Serif"/>
        </w:rPr>
      </w:pPr>
      <w:r>
        <w:rPr>
          <w:rFonts w:ascii="PT Astra Serif" w:hAnsi="PT Astra Serif"/>
          <w:sz w:val="28"/>
          <w:szCs w:val="28"/>
        </w:rPr>
        <w:t>Продолжительность взаимодействия – не более 30 минут.</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center"/>
        <w:textAlignment w:val="baseline"/>
        <w:rPr>
          <w:rFonts w:ascii="PT Astra Serif" w:hAnsi="PT Astra Serif"/>
          <w:b/>
          <w:b/>
        </w:rPr>
      </w:pPr>
      <w:r>
        <w:rPr>
          <w:rFonts w:ascii="PT Astra Serif" w:hAnsi="PT Astra Serif"/>
          <w:b/>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suppressAutoHyphens w:val="true"/>
        <w:ind w:firstLine="709"/>
        <w:jc w:val="center"/>
        <w:textAlignment w:val="baseline"/>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both"/>
        <w:textAlignment w:val="baseline"/>
        <w:rPr>
          <w:rFonts w:ascii="PT Astra Serif" w:hAnsi="PT Astra Serif"/>
          <w:szCs w:val="20"/>
        </w:rPr>
      </w:pPr>
      <w:r>
        <w:rPr>
          <w:rFonts w:ascii="PT Astra Serif" w:hAnsi="PT Astra Serif"/>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Муниципальная услуга не предоставляется по экстерриториальному принципу.</w:t>
      </w:r>
    </w:p>
    <w:p>
      <w:pPr>
        <w:pStyle w:val="Normal"/>
        <w:widowControl w:val="false"/>
        <w:suppressAutoHyphens w:val="true"/>
        <w:ind w:firstLine="709"/>
        <w:jc w:val="both"/>
        <w:textAlignment w:val="baseline"/>
        <w:rPr>
          <w:sz w:val="28"/>
          <w:szCs w:val="28"/>
        </w:rPr>
      </w:pPr>
      <w:r>
        <w:rPr>
          <w:rFonts w:ascii="PT Astra Serif" w:hAnsi="PT Astra Serif"/>
          <w:sz w:val="28"/>
          <w:szCs w:val="28"/>
        </w:rPr>
        <w:t>Предоставление муниципальной услуги посредством комплексного запроса в ОГКУ «Правительство для граждан»</w:t>
      </w:r>
      <w:r>
        <w:rPr>
          <w:rFonts w:ascii="PT Astra Serif" w:hAnsi="PT Astra Serif"/>
          <w:i/>
          <w:sz w:val="28"/>
          <w:szCs w:val="28"/>
        </w:rPr>
        <w:t xml:space="preserve"> </w:t>
      </w:r>
      <w:r>
        <w:rPr>
          <w:rFonts w:ascii="PT Astra Serif" w:hAnsi="PT Astra Serif"/>
          <w:i w:val="false"/>
          <w:iCs w:val="false"/>
          <w:sz w:val="28"/>
          <w:szCs w:val="28"/>
        </w:rPr>
        <w:t>не осуществляется.</w:t>
      </w:r>
    </w:p>
    <w:p>
      <w:pPr>
        <w:pStyle w:val="Normal"/>
        <w:widowControl w:val="false"/>
        <w:ind w:hanging="0"/>
        <w:jc w:val="both"/>
        <w:rPr>
          <w:sz w:val="28"/>
          <w:szCs w:val="28"/>
        </w:rPr>
      </w:pPr>
      <w:r>
        <w:rPr>
          <w:rFonts w:ascii="PT Astra Serif" w:hAnsi="PT Astra Serif"/>
          <w:sz w:val="28"/>
          <w:szCs w:val="28"/>
        </w:rPr>
        <w:tab/>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suppressAutoHyphens w:val="true"/>
        <w:ind w:firstLine="709"/>
        <w:jc w:val="both"/>
        <w:textAlignment w:val="baseline"/>
        <w:rPr>
          <w:sz w:val="28"/>
          <w:szCs w:val="28"/>
        </w:rPr>
      </w:pPr>
      <w:r>
        <w:rPr>
          <w:rFonts w:ascii="PT Astra Serif" w:hAnsi="PT Astra Serif"/>
          <w:sz w:val="28"/>
          <w:szCs w:val="28"/>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При подаче посредством Регионального портала заявление подписывается простой электронной подписью.</w:t>
      </w:r>
    </w:p>
    <w:p>
      <w:pPr>
        <w:pStyle w:val="S35"/>
        <w:shd w:val="clear" w:color="auto" w:fill="FFFFFF"/>
        <w:rPr>
          <w:rFonts w:ascii="PT Astra Serif" w:hAnsi="PT Astra Serif"/>
          <w:b w:val="false"/>
          <w:b w:val="false"/>
          <w:color w:val="00000A"/>
          <w:sz w:val="28"/>
          <w:szCs w:val="28"/>
        </w:rPr>
      </w:pPr>
      <w:r>
        <w:rPr>
          <w:rFonts w:ascii="PT Astra Serif" w:hAnsi="PT Astra Serif"/>
          <w:b w:val="false"/>
          <w:color w:val="00000A"/>
          <w:sz w:val="28"/>
          <w:szCs w:val="28"/>
        </w:rPr>
      </w:r>
    </w:p>
    <w:p>
      <w:pPr>
        <w:pStyle w:val="Normal"/>
        <w:ind w:firstLine="709"/>
        <w:jc w:val="center"/>
        <w:rPr>
          <w:rFonts w:ascii="PT Astra Serif" w:hAnsi="PT Astra Serif"/>
          <w:b/>
          <w:b/>
          <w:color w:val="000000"/>
        </w:rPr>
      </w:pPr>
      <w:r>
        <w:rPr>
          <w:rFonts w:ascii="PT Astra Serif" w:hAnsi="PT Astra Serif"/>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br/>
        <w:t>в многофункциональном центре</w:t>
      </w:r>
    </w:p>
    <w:p>
      <w:pPr>
        <w:pStyle w:val="Normal"/>
        <w:suppressAutoHyphens w:val="true"/>
        <w:ind w:firstLine="709"/>
        <w:jc w:val="center"/>
        <w:textAlignment w:val="baseline"/>
        <w:rPr>
          <w:rFonts w:ascii="PT Astra Serif" w:hAnsi="PT Astra Serif"/>
          <w:b/>
          <w:b/>
          <w:color w:val="000000"/>
          <w:sz w:val="28"/>
          <w:szCs w:val="28"/>
        </w:rPr>
      </w:pPr>
      <w:r>
        <w:rPr>
          <w:rFonts w:ascii="PT Astra Serif" w:hAnsi="PT Astra Serif"/>
          <w:b/>
          <w:color w:val="000000"/>
          <w:sz w:val="28"/>
          <w:szCs w:val="28"/>
        </w:rPr>
      </w:r>
    </w:p>
    <w:p>
      <w:pPr>
        <w:pStyle w:val="Normal"/>
        <w:suppressAutoHyphens w:val="true"/>
        <w:jc w:val="center"/>
        <w:textAlignment w:val="baseline"/>
        <w:rPr>
          <w:rFonts w:ascii="PT Astra Serif" w:hAnsi="PT Astra Serif"/>
          <w:b/>
          <w:b/>
          <w:color w:val="000000"/>
        </w:rPr>
      </w:pPr>
      <w:r>
        <w:rPr>
          <w:rFonts w:ascii="PT Astra Serif" w:hAnsi="PT Astra Serif"/>
          <w:b/>
          <w:color w:val="000000"/>
          <w:sz w:val="28"/>
          <w:szCs w:val="28"/>
        </w:rPr>
        <w:t>3.1. Исчерпывающие перечни административных процедур</w:t>
      </w:r>
    </w:p>
    <w:p>
      <w:pPr>
        <w:pStyle w:val="Normal"/>
        <w:suppressAutoHyphens w:val="true"/>
        <w:ind w:firstLine="709"/>
        <w:jc w:val="both"/>
        <w:textAlignment w:val="baseline"/>
        <w:rPr>
          <w:rFonts w:ascii="PT Astra Serif" w:hAnsi="PT Astra Serif"/>
          <w:color w:val="000000"/>
          <w:sz w:val="28"/>
          <w:szCs w:val="28"/>
        </w:rPr>
      </w:pPr>
      <w:r>
        <w:rPr>
          <w:rFonts w:ascii="PT Astra Serif" w:hAnsi="PT Astra Serif"/>
          <w:color w:val="000000"/>
          <w:sz w:val="28"/>
          <w:szCs w:val="28"/>
        </w:rPr>
      </w:r>
    </w:p>
    <w:p>
      <w:pPr>
        <w:pStyle w:val="Normal"/>
        <w:widowControl w:val="false"/>
        <w:suppressAutoHyphens w:val="true"/>
        <w:ind w:firstLine="709"/>
        <w:jc w:val="both"/>
        <w:textAlignment w:val="baseline"/>
        <w:rPr>
          <w:rFonts w:ascii="PT Astra Serif" w:hAnsi="PT Astra Serif"/>
        </w:rPr>
      </w:pPr>
      <w:bookmarkStart w:id="2" w:name="Par625"/>
      <w:bookmarkStart w:id="3" w:name="Par600"/>
      <w:bookmarkEnd w:id="2"/>
      <w:bookmarkEnd w:id="3"/>
      <w:r>
        <w:rPr>
          <w:rFonts w:ascii="PT Astra Serif" w:hAnsi="PT Astra Serif"/>
          <w:sz w:val="28"/>
          <w:szCs w:val="28"/>
        </w:rPr>
        <w:t>3.1.1. Исчерпывающий перечень административных процедур в уполномоченном органе.</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1) приём, регистрация и рассмотрение заявления;</w:t>
      </w:r>
    </w:p>
    <w:p>
      <w:pPr>
        <w:pStyle w:val="Normal"/>
        <w:widowControl w:val="false"/>
        <w:suppressAutoHyphens w:val="true"/>
        <w:ind w:firstLine="709"/>
        <w:jc w:val="both"/>
        <w:textAlignment w:val="baseline"/>
        <w:rPr>
          <w:sz w:val="28"/>
          <w:szCs w:val="28"/>
        </w:rPr>
      </w:pPr>
      <w:r>
        <w:rPr>
          <w:rFonts w:ascii="PT Astra Serif" w:hAnsi="PT Astra Serif"/>
          <w:sz w:val="28"/>
          <w:szCs w:val="28"/>
        </w:rPr>
        <w:t>2) принятие решения о предоставлении муниципальной услуги</w:t>
      </w:r>
      <w:r>
        <w:rPr>
          <w:rFonts w:ascii="PT Astra Serif" w:hAnsi="PT Astra Serif"/>
          <w:bCs/>
          <w:sz w:val="28"/>
          <w:szCs w:val="28"/>
        </w:rPr>
        <w:t xml:space="preserve"> </w:t>
      </w:r>
      <w:r>
        <w:rPr>
          <w:rFonts w:ascii="PT Astra Serif" w:hAnsi="PT Astra Serif"/>
          <w:sz w:val="28"/>
          <w:szCs w:val="28"/>
        </w:rPr>
        <w:t>либо решения об отказе в предоставлении муниципальной услуги, подготовка, согласование и подписание постановления о предоставлении земельного участка либо постановления об отказе;</w:t>
      </w:r>
    </w:p>
    <w:p>
      <w:pPr>
        <w:pStyle w:val="Normal"/>
        <w:widowControl w:val="false"/>
        <w:suppressAutoHyphens w:val="true"/>
        <w:ind w:firstLine="709"/>
        <w:jc w:val="both"/>
        <w:textAlignment w:val="baseline"/>
        <w:rPr>
          <w:sz w:val="28"/>
          <w:szCs w:val="28"/>
        </w:rPr>
      </w:pPr>
      <w:r>
        <w:rPr>
          <w:rFonts w:ascii="PT Astra Serif" w:hAnsi="PT Astra Serif"/>
          <w:sz w:val="28"/>
          <w:szCs w:val="28"/>
        </w:rPr>
        <w:t>3) уведомление заявителя о готовности результата предоставления муниципальной услуги, выдача (направление) постановления о предоставлении земельного участка либо постановления об отказе.</w:t>
      </w:r>
    </w:p>
    <w:p>
      <w:pPr>
        <w:pStyle w:val="Normal"/>
        <w:widowControl w:val="false"/>
        <w:tabs>
          <w:tab w:val="left" w:pos="8250" w:leader="none"/>
        </w:tabs>
        <w:suppressAutoHyphens w:val="true"/>
        <w:ind w:firstLine="709"/>
        <w:jc w:val="both"/>
        <w:textAlignment w:val="baseline"/>
        <w:rPr>
          <w:sz w:val="28"/>
          <w:szCs w:val="28"/>
        </w:rPr>
      </w:pPr>
      <w:r>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suppressAutoHyphens w:val="true"/>
        <w:ind w:firstLine="709"/>
        <w:jc w:val="both"/>
        <w:textAlignment w:val="baseline"/>
        <w:rPr>
          <w:sz w:val="28"/>
          <w:szCs w:val="28"/>
        </w:rPr>
      </w:pPr>
      <w:r>
        <w:rPr>
          <w:rFonts w:ascii="PT Astra Serif" w:hAnsi="PT Astra Serif"/>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w:t>
        <w:b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pPr>
        <w:pStyle w:val="Normal"/>
        <w:widowControl w:val="false"/>
        <w:suppressAutoHyphens w:val="true"/>
        <w:ind w:firstLine="709"/>
        <w:jc w:val="both"/>
        <w:textAlignment w:val="baseline"/>
        <w:rPr>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widowControl w:val="false"/>
        <w:suppressAutoHyphens w:val="true"/>
        <w:ind w:firstLine="709"/>
        <w:jc w:val="both"/>
        <w:textAlignment w:val="baseline"/>
        <w:rPr>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suppressAutoHyphens w:val="true"/>
        <w:ind w:firstLine="709"/>
        <w:jc w:val="both"/>
        <w:textAlignment w:val="baseline"/>
        <w:rPr>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pPr>
        <w:pStyle w:val="Normal"/>
        <w:widowControl w:val="false"/>
        <w:suppressAutoHyphens w:val="true"/>
        <w:ind w:firstLine="709"/>
        <w:jc w:val="both"/>
        <w:textAlignment w:val="baseline"/>
        <w:rPr>
          <w:sz w:val="28"/>
          <w:szCs w:val="28"/>
        </w:rPr>
      </w:pPr>
      <w:r>
        <w:rPr>
          <w:rFonts w:ascii="PT Astra Serif" w:hAnsi="PT Astra Serif"/>
          <w:sz w:val="28"/>
          <w:szCs w:val="28"/>
        </w:rPr>
        <w:t xml:space="preserve">3.1.3. Исчерпывающий перечень административных процедур, выполняемых в </w:t>
      </w:r>
      <w:r>
        <w:rPr>
          <w:rFonts w:ascii="PT Astra Serif" w:hAnsi="PT Astra Serif"/>
          <w:color w:val="000000"/>
          <w:sz w:val="28"/>
          <w:szCs w:val="28"/>
        </w:rPr>
        <w:t>ОГКУ «Правительство для граждан»:</w:t>
      </w:r>
    </w:p>
    <w:p>
      <w:pPr>
        <w:pStyle w:val="Normal"/>
        <w:widowControl w:val="false"/>
        <w:suppressAutoHyphens w:val="true"/>
        <w:ind w:firstLine="709"/>
        <w:jc w:val="both"/>
        <w:textAlignment w:val="baseline"/>
        <w:rPr>
          <w:sz w:val="28"/>
          <w:szCs w:val="28"/>
        </w:rPr>
      </w:pPr>
      <w:r>
        <w:rPr>
          <w:rFonts w:ascii="PT Astra Serif" w:hAnsi="PT Astra Serif"/>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suppressAutoHyphens w:val="true"/>
        <w:ind w:firstLine="709"/>
        <w:jc w:val="both"/>
        <w:textAlignment w:val="baseline"/>
        <w:rPr>
          <w:sz w:val="28"/>
          <w:szCs w:val="28"/>
        </w:rPr>
      </w:pPr>
      <w:r>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widowControl w:val="false"/>
        <w:suppressAutoHyphens w:val="true"/>
        <w:ind w:firstLine="709"/>
        <w:jc w:val="both"/>
        <w:textAlignment w:val="baseline"/>
        <w:rPr>
          <w:sz w:val="28"/>
          <w:szCs w:val="28"/>
        </w:rPr>
      </w:pPr>
      <w:r>
        <w:rPr>
          <w:rFonts w:ascii="PT Astra Serif" w:hAnsi="PT Astra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suppressAutoHyphens w:val="true"/>
        <w:ind w:firstLine="709"/>
        <w:jc w:val="both"/>
        <w:textAlignment w:val="baseline"/>
        <w:rPr>
          <w:sz w:val="28"/>
          <w:szCs w:val="28"/>
        </w:rPr>
      </w:pPr>
      <w:r>
        <w:rPr>
          <w:rFonts w:ascii="PT Astra Serif" w:hAnsi="PT Astra Serif"/>
          <w:sz w:val="28"/>
          <w:szCs w:val="28"/>
        </w:rPr>
        <w:t>5) иные процедуры: не осуществляются;</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6) иные действия, необходимые для предоставления муниципальной услуги.</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numPr>
          <w:ilvl w:val="0"/>
          <w:numId w:val="0"/>
        </w:numPr>
        <w:tabs>
          <w:tab w:val="left" w:pos="0" w:leader="none"/>
        </w:tabs>
        <w:ind w:firstLine="720"/>
        <w:jc w:val="both"/>
        <w:outlineLvl w:val="2"/>
        <w:rPr>
          <w:rFonts w:ascii="PT Astra Serif" w:hAnsi="PT Astra Serif"/>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3.2. Порядок выполнения административных процедур при предоставлении муниципальной услуги в уполномоченном органе</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ConsPlusNormal1"/>
        <w:ind w:firstLine="709"/>
        <w:jc w:val="both"/>
        <w:rPr>
          <w:rFonts w:ascii="PT Astra Serif" w:hAnsi="PT Astra Serif" w:cs="Times New Roman"/>
          <w:sz w:val="24"/>
          <w:szCs w:val="28"/>
        </w:rPr>
      </w:pPr>
      <w:r>
        <w:rPr>
          <w:rFonts w:cs="Times New Roman" w:ascii="PT Astra Serif" w:hAnsi="PT Astra Serif"/>
          <w:sz w:val="28"/>
          <w:szCs w:val="28"/>
        </w:rPr>
        <w:t>3.2.1. Приём, регистрация и рассмотрение заявления.</w:t>
      </w:r>
    </w:p>
    <w:p>
      <w:pPr>
        <w:pStyle w:val="ConsPlusNormal1"/>
        <w:ind w:firstLine="709"/>
        <w:jc w:val="both"/>
        <w:rPr>
          <w:rFonts w:ascii="PT Astra Serif" w:hAnsi="PT Astra Serif" w:cs="Times New Roman"/>
          <w:sz w:val="24"/>
          <w:szCs w:val="24"/>
        </w:rPr>
      </w:pPr>
      <w:r>
        <w:rPr>
          <w:rFonts w:cs="Times New Roman" w:ascii="PT Astra Serif" w:hAnsi="PT Astra Serif"/>
          <w:sz w:val="28"/>
          <w:szCs w:val="28"/>
        </w:rPr>
        <w:t>Юридическим фактом, инициирующим начало административной процедуры, является поступление заявления</w:t>
      </w:r>
      <w:r>
        <w:rPr>
          <w:rFonts w:cs="Times New Roman" w:ascii="PT Astra Serif" w:hAnsi="PT Astra Serif"/>
          <w:bCs/>
          <w:sz w:val="28"/>
          <w:szCs w:val="28"/>
        </w:rPr>
        <w:t xml:space="preserve"> </w:t>
      </w:r>
      <w:r>
        <w:rPr>
          <w:rFonts w:cs="Times New Roman" w:ascii="PT Astra Serif" w:hAnsi="PT Astra Serif"/>
          <w:sz w:val="28"/>
          <w:szCs w:val="28"/>
        </w:rPr>
        <w:t>в уполномоченный орган.</w:t>
      </w:r>
    </w:p>
    <w:p>
      <w:pPr>
        <w:pStyle w:val="ConsPlusNormal1"/>
        <w:ind w:firstLine="709"/>
        <w:jc w:val="both"/>
        <w:rPr>
          <w:sz w:val="28"/>
          <w:szCs w:val="28"/>
        </w:rPr>
      </w:pPr>
      <w:r>
        <w:rPr>
          <w:rFonts w:cs="Times New Roman" w:ascii="PT Astra Serif" w:hAnsi="PT Astra Serif"/>
          <w:sz w:val="28"/>
          <w:szCs w:val="28"/>
        </w:rPr>
        <w:t>Гражданин, стоящий на учёте в качестве лица, имеющего право на предоставление земельного участка в собственность бесплатно, в течение 30 (тридцати) календарных дней со дня получения им извещения о возможности предоставления земельного участка в собственность бесплатно от уполномоченного органа представляет (направляет) в указанный орган заявление о предоставлении земельного участка в собственность бесплатно либо об отказе от его предоставления.</w:t>
      </w:r>
    </w:p>
    <w:p>
      <w:pPr>
        <w:pStyle w:val="ConsPlusNormal1"/>
        <w:ind w:firstLine="709"/>
        <w:jc w:val="both"/>
        <w:rPr>
          <w:sz w:val="28"/>
          <w:szCs w:val="28"/>
        </w:rPr>
      </w:pPr>
      <w:r>
        <w:rPr>
          <w:rFonts w:ascii="PT Astra Serif" w:hAnsi="PT Astra Serif"/>
          <w:sz w:val="28"/>
          <w:szCs w:val="28"/>
        </w:rPr>
        <w:t>Заявителю, подавшему заявление в уполномоченный орган, выдаётся расписка в получении заявления.</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both"/>
        <w:rPr>
          <w:sz w:val="28"/>
          <w:szCs w:val="28"/>
        </w:rPr>
      </w:pPr>
      <w:r>
        <w:rPr>
          <w:rFonts w:cs="PT Astra Serif" w:ascii="PT Astra Serif" w:hAnsi="PT Astra Serif"/>
          <w:b w:val="false"/>
          <w:bCs w:val="false"/>
          <w:i w:val="false"/>
          <w:iCs w:val="false"/>
          <w:color w:val="000000"/>
          <w:sz w:val="28"/>
          <w:szCs w:val="28"/>
          <w:u w:val="none"/>
        </w:rPr>
        <w:t>Специалист муниципального учреждения «Комитет по управлению муниципальным имуществом и земельным отношениям муниципального образования «Тереньгульский район» Ульяновской области ( далее- Специалист)</w:t>
      </w:r>
      <w:r>
        <w:rPr>
          <w:rFonts w:ascii="PT Astra Serif" w:hAnsi="PT Astra Serif"/>
          <w:i/>
          <w:sz w:val="28"/>
          <w:szCs w:val="28"/>
        </w:rPr>
        <w:t xml:space="preserve"> </w:t>
      </w:r>
      <w:r>
        <w:rPr>
          <w:rFonts w:ascii="PT Astra Serif" w:hAnsi="PT Astra Serif"/>
          <w:sz w:val="28"/>
          <w:szCs w:val="28"/>
        </w:rPr>
        <w:t>уполномоченного органа, принимающий заявления, проверяет полномочия обратившегося лица.</w:t>
      </w:r>
    </w:p>
    <w:p>
      <w:pPr>
        <w:pStyle w:val="Normal"/>
        <w:widowControl w:val="false"/>
        <w:ind w:firstLine="709"/>
        <w:jc w:val="both"/>
        <w:rPr>
          <w:sz w:val="28"/>
          <w:szCs w:val="28"/>
        </w:rPr>
      </w:pPr>
      <w:r>
        <w:rPr>
          <w:rFonts w:cs="PT Astra Serif" w:ascii="PT Astra Serif" w:hAnsi="PT Astra Serif"/>
          <w:b w:val="false"/>
          <w:bCs w:val="false"/>
          <w:i w:val="false"/>
          <w:iCs w:val="false"/>
          <w:color w:val="000000"/>
          <w:sz w:val="28"/>
          <w:szCs w:val="28"/>
          <w:u w:val="none"/>
        </w:rPr>
        <w:t xml:space="preserve">Специалист </w:t>
      </w:r>
      <w:r>
        <w:rPr>
          <w:rFonts w:ascii="PT Astra Serif" w:hAnsi="PT Astra Serif"/>
          <w:sz w:val="28"/>
          <w:szCs w:val="28"/>
        </w:rPr>
        <w:t>уполномоченного органа осуществляет регистрацию заявления и передаёт его Руководителю уполномоченного органа.</w:t>
      </w:r>
    </w:p>
    <w:p>
      <w:pPr>
        <w:pStyle w:val="Normal"/>
        <w:widowControl w:val="false"/>
        <w:ind w:firstLine="709"/>
        <w:jc w:val="both"/>
        <w:rPr>
          <w:sz w:val="28"/>
          <w:szCs w:val="28"/>
        </w:rPr>
      </w:pPr>
      <w:r>
        <w:rPr>
          <w:rFonts w:ascii="PT Astra Serif" w:hAnsi="PT Astra Serif"/>
          <w:sz w:val="28"/>
          <w:szCs w:val="28"/>
        </w:rPr>
        <w:t xml:space="preserve">Руководитель уполномоченного органа рассматривает заявление, визирует и передаёт с поручениями </w:t>
      </w:r>
      <w:r>
        <w:rPr>
          <w:rFonts w:cs="PT Astra Serif" w:ascii="PT Astra Serif" w:hAnsi="PT Astra Serif"/>
          <w:b w:val="false"/>
          <w:bCs w:val="false"/>
          <w:i w:val="false"/>
          <w:iCs w:val="false"/>
          <w:color w:val="000000"/>
          <w:sz w:val="28"/>
          <w:szCs w:val="28"/>
          <w:u w:val="none"/>
        </w:rPr>
        <w:t xml:space="preserve">Специалисту </w:t>
      </w:r>
      <w:r>
        <w:rPr>
          <w:rFonts w:ascii="PT Astra Serif" w:hAnsi="PT Astra Serif"/>
          <w:i/>
          <w:sz w:val="28"/>
          <w:szCs w:val="28"/>
        </w:rPr>
        <w:t xml:space="preserve"> </w:t>
      </w:r>
      <w:r>
        <w:rPr>
          <w:rFonts w:ascii="PT Astra Serif" w:hAnsi="PT Astra Serif"/>
          <w:sz w:val="28"/>
          <w:szCs w:val="28"/>
        </w:rPr>
        <w:t>(далее – специалист) для работы.</w:t>
      </w:r>
    </w:p>
    <w:p>
      <w:pPr>
        <w:pStyle w:val="Normal"/>
        <w:widowControl w:val="false"/>
        <w:ind w:firstLine="709"/>
        <w:jc w:val="both"/>
        <w:rPr>
          <w:rFonts w:ascii="PT Astra Serif" w:hAnsi="PT Astra Serif"/>
        </w:rPr>
      </w:pPr>
      <w:r>
        <w:rPr>
          <w:rFonts w:ascii="PT Astra Serif" w:hAnsi="PT Astra Serif"/>
          <w:sz w:val="28"/>
          <w:szCs w:val="28"/>
        </w:rPr>
        <w:t>Специалист осуществляет проверку правильности заполнения заявления.</w:t>
      </w:r>
    </w:p>
    <w:p>
      <w:pPr>
        <w:pStyle w:val="Normal"/>
        <w:widowControl w:val="false"/>
        <w:ind w:firstLine="709"/>
        <w:jc w:val="both"/>
        <w:rPr>
          <w:sz w:val="28"/>
          <w:szCs w:val="28"/>
        </w:rPr>
      </w:pPr>
      <w:r>
        <w:rPr>
          <w:rFonts w:ascii="PT Astra Serif" w:hAnsi="PT Astra Serif"/>
          <w:sz w:val="28"/>
          <w:szCs w:val="28"/>
        </w:rPr>
        <w:t xml:space="preserve">Результатом выполнения административной процедуры является передача от Руководителя уполномоченного органа зарегистрированного заявления с визой Руководителя уполномоченного органа для работы специалисту, рассмотрение специалистом заявления и переход к административным процедурам, указанным в подпунктах 3.2.2 – 3.2.3 пункта 3.2 </w:t>
      </w:r>
      <w:r>
        <w:rPr>
          <w:rFonts w:cs="Times New Roman" w:ascii="PT Astra Serif" w:hAnsi="PT Astra Serif"/>
          <w:sz w:val="28"/>
          <w:szCs w:val="28"/>
        </w:rPr>
        <w:t>административного регламента</w:t>
      </w:r>
      <w:r>
        <w:rPr>
          <w:rFonts w:ascii="PT Astra Serif" w:hAnsi="PT Astra Serif"/>
          <w:sz w:val="28"/>
          <w:szCs w:val="28"/>
        </w:rPr>
        <w:t>.</w:t>
      </w:r>
    </w:p>
    <w:p>
      <w:pPr>
        <w:pStyle w:val="Normal"/>
        <w:widowControl w:val="false"/>
        <w:ind w:firstLine="709"/>
        <w:jc w:val="both"/>
        <w:rPr>
          <w:sz w:val="28"/>
          <w:szCs w:val="28"/>
        </w:rPr>
      </w:pPr>
      <w:r>
        <w:rPr>
          <w:rFonts w:ascii="PT Astra Serif" w:hAnsi="PT Astra Serif"/>
          <w:sz w:val="28"/>
          <w:szCs w:val="28"/>
        </w:rPr>
        <w:t>Максимальный срок исполнения административной процедуры – 2 (два) рабочих дня.</w:t>
      </w:r>
    </w:p>
    <w:p>
      <w:pPr>
        <w:pStyle w:val="ConsPlusNormal1"/>
        <w:ind w:firstLine="709"/>
        <w:jc w:val="both"/>
        <w:rPr>
          <w:sz w:val="28"/>
          <w:szCs w:val="28"/>
        </w:rPr>
      </w:pPr>
      <w:r>
        <w:rPr>
          <w:rFonts w:cs="Times New Roman" w:ascii="PT Astra Serif" w:hAnsi="PT Astra Serif"/>
          <w:sz w:val="28"/>
          <w:szCs w:val="28"/>
        </w:rPr>
        <w:t>3.2.2. П</w:t>
      </w:r>
      <w:r>
        <w:rPr>
          <w:rFonts w:ascii="PT Astra Serif" w:hAnsi="PT Astra Serif"/>
          <w:sz w:val="28"/>
          <w:szCs w:val="28"/>
        </w:rPr>
        <w:t>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о предоставлении земельного участка либо постановления об отказе.</w:t>
      </w:r>
    </w:p>
    <w:p>
      <w:pPr>
        <w:pStyle w:val="Normal"/>
        <w:ind w:firstLine="709"/>
        <w:jc w:val="both"/>
        <w:rPr>
          <w:rFonts w:ascii="PT Astra Serif" w:hAnsi="PT Astra Serif"/>
          <w:szCs w:val="28"/>
        </w:rPr>
      </w:pPr>
      <w:r>
        <w:rPr>
          <w:rFonts w:cs="Times New Roman" w:ascii="PT Astra Serif" w:hAnsi="PT Astra Serif"/>
          <w:sz w:val="28"/>
          <w:szCs w:val="28"/>
        </w:rPr>
        <w:t>Юридическим фактом, инициирующим начало административной процедуры, является</w:t>
      </w:r>
      <w:r>
        <w:rPr>
          <w:rFonts w:ascii="PT Astra Serif" w:hAnsi="PT Astra Serif"/>
          <w:sz w:val="28"/>
          <w:szCs w:val="28"/>
        </w:rPr>
        <w:t xml:space="preserve"> поступление заявления в работу специалисту.</w:t>
      </w:r>
    </w:p>
    <w:p>
      <w:pPr>
        <w:pStyle w:val="ConsPlusNormal1"/>
        <w:ind w:firstLine="709"/>
        <w:jc w:val="both"/>
        <w:rPr>
          <w:sz w:val="28"/>
          <w:szCs w:val="28"/>
        </w:rPr>
      </w:pPr>
      <w:r>
        <w:rPr>
          <w:rFonts w:cs="Times New Roman" w:ascii="PT Astra Serif" w:hAnsi="PT Astra Serif"/>
          <w:sz w:val="28"/>
          <w:szCs w:val="28"/>
        </w:rPr>
        <w:t>Специалист осуществляет проверку отсутствия или наличия основания для отказа в предоставлении муниципальной услуги, предусмотренного подпунктом 2.8.2 пункта 2.8 административного регламента путём проверки сведений о заявителе в реестре граждан, сведения о которых включены в журнал учёта граждан, имеющих право на предоставление земельных участков в собственность бесплатно на территории муниципального образования</w:t>
      </w:r>
      <w:r>
        <w:rPr>
          <w:rFonts w:cs="Times New Roman" w:ascii="PT Astra Serif" w:hAnsi="PT Astra Serif"/>
          <w:b/>
          <w:bCs/>
          <w:sz w:val="28"/>
          <w:szCs w:val="28"/>
        </w:rPr>
        <w:t xml:space="preserve"> </w:t>
      </w:r>
      <w:r>
        <w:rPr>
          <w:rFonts w:cs="Times New Roman" w:ascii="PT Astra Serif" w:hAnsi="PT Astra Serif"/>
          <w:b w:val="false"/>
          <w:bCs w:val="false"/>
          <w:i w:val="false"/>
          <w:iCs w:val="false"/>
          <w:sz w:val="28"/>
          <w:szCs w:val="28"/>
        </w:rPr>
        <w:t>«Тереньгульский район»</w:t>
      </w:r>
      <w:r>
        <w:rPr>
          <w:rFonts w:cs="Times New Roman" w:ascii="PT Astra Serif" w:hAnsi="PT Astra Serif"/>
          <w:sz w:val="28"/>
          <w:szCs w:val="28"/>
        </w:rPr>
        <w:t xml:space="preserve"> Ульяновской области (далее – реестр граждан), который ведётся по форме и в порядке, утверждёнными приказом Министерства строительства и архитектуры Ульяновской области от 10.07.2019 № 112-пр «Об утверждении порядков и форм документов» (далее – приказ Министерства № 112-пр).</w:t>
      </w:r>
    </w:p>
    <w:p>
      <w:pPr>
        <w:pStyle w:val="ConsPlusNormal1"/>
        <w:ind w:firstLine="709"/>
        <w:jc w:val="both"/>
        <w:rPr>
          <w:rFonts w:ascii="PT Astra Serif" w:hAnsi="PT Astra Serif" w:cs="Times New Roman"/>
          <w:sz w:val="24"/>
          <w:szCs w:val="24"/>
        </w:rPr>
      </w:pPr>
      <w:r>
        <w:rPr>
          <w:rFonts w:cs="Times New Roman" w:ascii="PT Astra Serif" w:hAnsi="PT Astra Serif"/>
          <w:sz w:val="28"/>
          <w:szCs w:val="28"/>
        </w:rPr>
        <w:t xml:space="preserve">Проверка на предмет исключения возможности предоставления одного и того же земельного участка нескольким заявителям осуществляется специалистом также путём отслеживания информации о направлении уполномоченным органом гражданину </w:t>
      </w:r>
      <w:r>
        <w:rPr>
          <w:rFonts w:cs="&quot;Helvetica Neue&quot;" w:ascii="PT Astra Serif" w:hAnsi="PT Astra Serif"/>
          <w:sz w:val="28"/>
          <w:szCs w:val="28"/>
        </w:rPr>
        <w:t>извещения о возможности предоставления земельного участка в собственность бесплатно</w:t>
      </w:r>
      <w:r>
        <w:rPr>
          <w:rFonts w:cs="Times New Roman" w:ascii="PT Astra Serif" w:hAnsi="PT Astra Serif"/>
          <w:sz w:val="28"/>
          <w:szCs w:val="28"/>
        </w:rPr>
        <w:t xml:space="preserve"> с помощью реестра граждан.</w:t>
      </w:r>
    </w:p>
    <w:p>
      <w:pPr>
        <w:pStyle w:val="ConsPlusNormal1"/>
        <w:ind w:firstLine="709"/>
        <w:jc w:val="both"/>
        <w:rPr>
          <w:rFonts w:ascii="PT Astra Serif" w:hAnsi="PT Astra Serif" w:cs="Times New Roman"/>
          <w:sz w:val="24"/>
          <w:szCs w:val="28"/>
        </w:rPr>
      </w:pPr>
      <w:r>
        <w:rPr>
          <w:rFonts w:cs="Times New Roman" w:ascii="PT Astra Serif" w:hAnsi="PT Astra Serif"/>
          <w:sz w:val="28"/>
          <w:szCs w:val="28"/>
        </w:rPr>
        <w:t xml:space="preserve">В случае отсутствия оснований для отказа в предоставлении муниципальной услуги, указанных в подпункте 2.8.2 пункта 2.8 административного регламента специалист подготавливает проект постановления </w:t>
      </w:r>
      <w:r>
        <w:rPr>
          <w:rFonts w:ascii="PT Astra Serif" w:hAnsi="PT Astra Serif"/>
          <w:sz w:val="28"/>
          <w:szCs w:val="28"/>
        </w:rPr>
        <w:t>о предоставлении земельного участка</w:t>
      </w:r>
      <w:r>
        <w:rPr>
          <w:rFonts w:cs="Times New Roman" w:ascii="PT Astra Serif" w:hAnsi="PT Astra Serif"/>
          <w:sz w:val="28"/>
          <w:szCs w:val="28"/>
        </w:rPr>
        <w:t xml:space="preserve"> (приложение № 2 к административному регламенту).</w:t>
      </w:r>
    </w:p>
    <w:p>
      <w:pPr>
        <w:pStyle w:val="ConsPlusNormal1"/>
        <w:ind w:firstLine="709"/>
        <w:jc w:val="both"/>
        <w:rPr>
          <w:sz w:val="28"/>
          <w:szCs w:val="28"/>
        </w:rPr>
      </w:pPr>
      <w:r>
        <w:rPr>
          <w:rFonts w:cs="Times New Roman" w:ascii="PT Astra Serif" w:hAnsi="PT Astra Serif"/>
          <w:sz w:val="28"/>
          <w:szCs w:val="28"/>
        </w:rPr>
        <w:t>В случае наличия оснований для отказа, указанных в подпункте 2.8.2 пункта 2.8 административного регламента, специалист подготавливает проект</w:t>
      </w:r>
      <w:r>
        <w:rPr>
          <w:rFonts w:cs="Times New Roman" w:ascii="PT Astra Serif" w:hAnsi="PT Astra Serif"/>
          <w:bCs/>
          <w:sz w:val="28"/>
          <w:szCs w:val="28"/>
        </w:rPr>
        <w:t xml:space="preserve"> постановления об отказе </w:t>
      </w:r>
      <w:r>
        <w:rPr>
          <w:rFonts w:cs="Times New Roman" w:ascii="PT Astra Serif" w:hAnsi="PT Astra Serif"/>
          <w:sz w:val="28"/>
          <w:szCs w:val="28"/>
        </w:rPr>
        <w:t>(приложение № 3 к административному регламенту).</w:t>
      </w:r>
    </w:p>
    <w:p>
      <w:pPr>
        <w:pStyle w:val="ConsPlusNormal1"/>
        <w:ind w:firstLine="709"/>
        <w:jc w:val="both"/>
        <w:rPr>
          <w:sz w:val="28"/>
          <w:szCs w:val="28"/>
        </w:rPr>
      </w:pPr>
      <w:r>
        <w:rPr>
          <w:rFonts w:cs="Times New Roman" w:ascii="PT Astra Serif" w:hAnsi="PT Astra Serif"/>
          <w:sz w:val="28"/>
          <w:szCs w:val="28"/>
        </w:rPr>
        <w:t xml:space="preserve">После всех необходимых согласований </w:t>
      </w:r>
      <w:r>
        <w:rPr>
          <w:rFonts w:cs="Times New Roman" w:ascii="PT Astra Serif" w:hAnsi="PT Astra Serif"/>
          <w:i/>
          <w:sz w:val="28"/>
          <w:szCs w:val="28"/>
        </w:rPr>
        <w:t xml:space="preserve"> </w:t>
      </w:r>
      <w:r>
        <w:rPr>
          <w:rFonts w:cs="Times New Roman" w:ascii="PT Astra Serif" w:hAnsi="PT Astra Serif"/>
          <w:sz w:val="28"/>
          <w:szCs w:val="28"/>
        </w:rPr>
        <w:t xml:space="preserve">проект постановления </w:t>
      </w:r>
      <w:r>
        <w:rPr>
          <w:rFonts w:ascii="PT Astra Serif" w:hAnsi="PT Astra Serif"/>
          <w:sz w:val="28"/>
          <w:szCs w:val="28"/>
        </w:rPr>
        <w:t>о предоставлении земельного участка</w:t>
      </w:r>
      <w:r>
        <w:rPr>
          <w:rFonts w:cs="Times New Roman" w:ascii="PT Astra Serif" w:hAnsi="PT Astra Serif"/>
          <w:sz w:val="28"/>
          <w:szCs w:val="28"/>
        </w:rPr>
        <w:t xml:space="preserve"> либо проект </w:t>
      </w:r>
      <w:r>
        <w:rPr>
          <w:rFonts w:cs="Times New Roman" w:ascii="PT Astra Serif" w:hAnsi="PT Astra Serif"/>
          <w:bCs/>
          <w:sz w:val="28"/>
          <w:szCs w:val="28"/>
        </w:rPr>
        <w:t xml:space="preserve">постановления об отказе </w:t>
      </w:r>
      <w:r>
        <w:rPr>
          <w:rFonts w:cs="Times New Roman" w:ascii="PT Astra Serif" w:hAnsi="PT Astra Serif"/>
          <w:sz w:val="28"/>
          <w:szCs w:val="28"/>
        </w:rPr>
        <w:t>представляется на подпись Руководителю уполномоченного органа.</w:t>
      </w:r>
    </w:p>
    <w:p>
      <w:pPr>
        <w:pStyle w:val="Normal"/>
        <w:widowControl w:val="false"/>
        <w:ind w:firstLine="709"/>
        <w:jc w:val="both"/>
        <w:rPr>
          <w:sz w:val="28"/>
          <w:szCs w:val="28"/>
        </w:rPr>
      </w:pPr>
      <w:r>
        <w:rPr>
          <w:rFonts w:ascii="PT Astra Serif" w:hAnsi="PT Astra Serif"/>
          <w:sz w:val="28"/>
          <w:szCs w:val="28"/>
        </w:rPr>
        <w:t>Руководитель</w:t>
      </w:r>
      <w:r>
        <w:rPr>
          <w:rFonts w:cs="Arial" w:ascii="PT Astra Serif" w:hAnsi="PT Astra Serif"/>
          <w:sz w:val="28"/>
          <w:szCs w:val="28"/>
        </w:rPr>
        <w:t xml:space="preserve"> уполномоченного органа подписывает </w:t>
      </w:r>
      <w:r>
        <w:rPr>
          <w:rFonts w:ascii="PT Astra Serif" w:hAnsi="PT Astra Serif"/>
          <w:sz w:val="28"/>
          <w:szCs w:val="28"/>
        </w:rPr>
        <w:t xml:space="preserve">проект постановления о предоставлении земельного участка либо проект </w:t>
      </w:r>
      <w:r>
        <w:rPr>
          <w:rFonts w:ascii="PT Astra Serif" w:hAnsi="PT Astra Serif"/>
          <w:bCs/>
          <w:sz w:val="28"/>
          <w:szCs w:val="28"/>
        </w:rPr>
        <w:t>постановления об отказе</w:t>
      </w:r>
      <w:r>
        <w:rPr>
          <w:rFonts w:ascii="PT Astra Serif" w:hAnsi="PT Astra Serif"/>
          <w:sz w:val="28"/>
          <w:szCs w:val="28"/>
        </w:rPr>
        <w:t>, после чего передаёт на регистрацию в соответствии с инструкцией по делопроизводству</w:t>
      </w:r>
      <w:r>
        <w:rPr>
          <w:rFonts w:cs="Arial" w:ascii="PT Astra Serif" w:hAnsi="PT Astra Serif"/>
          <w:sz w:val="28"/>
          <w:szCs w:val="28"/>
        </w:rPr>
        <w:t>.</w:t>
      </w:r>
    </w:p>
    <w:p>
      <w:pPr>
        <w:pStyle w:val="Normal"/>
        <w:ind w:firstLine="720"/>
        <w:jc w:val="both"/>
        <w:rPr>
          <w:sz w:val="28"/>
          <w:szCs w:val="28"/>
        </w:rPr>
      </w:pPr>
      <w:r>
        <w:rPr>
          <w:rFonts w:ascii="PT Astra Serif" w:hAnsi="PT Astra Serif"/>
          <w:sz w:val="28"/>
          <w:szCs w:val="28"/>
        </w:rPr>
        <w:t xml:space="preserve">Результатом выполнения административной процедуры является подготовленные для выдачи постановление о предоставлении земельного участка либо </w:t>
      </w:r>
      <w:r>
        <w:rPr>
          <w:rFonts w:ascii="PT Astra Serif" w:hAnsi="PT Astra Serif"/>
          <w:bCs/>
          <w:sz w:val="28"/>
          <w:szCs w:val="28"/>
        </w:rPr>
        <w:t xml:space="preserve">постановление об отказе, внесение сведений о заявителе, в отношении которого принято решение о предоставлении земельного участка в собственность бесплатно, в </w:t>
      </w:r>
      <w:r>
        <w:rPr>
          <w:rFonts w:cs="&quot;Helvetica Neue&quot;" w:ascii="PT Astra Serif" w:hAnsi="PT Astra Serif"/>
          <w:sz w:val="28"/>
          <w:szCs w:val="28"/>
        </w:rPr>
        <w:t>реестр граждан, реализовавших право на предоставление земельных участков в собственность бесплатно.</w:t>
      </w:r>
    </w:p>
    <w:p>
      <w:pPr>
        <w:pStyle w:val="Normal"/>
        <w:ind w:firstLine="720"/>
        <w:jc w:val="both"/>
        <w:rPr>
          <w:sz w:val="28"/>
          <w:szCs w:val="28"/>
        </w:rPr>
      </w:pPr>
      <w:r>
        <w:rPr>
          <w:rFonts w:ascii="PT Astra Serif" w:hAnsi="PT Astra Serif"/>
          <w:bCs/>
          <w:sz w:val="28"/>
          <w:szCs w:val="28"/>
        </w:rPr>
        <w:t xml:space="preserve">Максимальный срок исполнения административной процедуры </w:t>
      </w:r>
      <w:r>
        <w:rPr>
          <w:rFonts w:ascii="PT Astra Serif" w:hAnsi="PT Astra Serif"/>
          <w:sz w:val="28"/>
          <w:szCs w:val="28"/>
        </w:rPr>
        <w:t>– 10 (десять) рабочих дней.</w:t>
      </w:r>
    </w:p>
    <w:p>
      <w:pPr>
        <w:pStyle w:val="Normal"/>
        <w:ind w:firstLine="709"/>
        <w:jc w:val="both"/>
        <w:rPr>
          <w:rFonts w:ascii="PT Astra Serif" w:hAnsi="PT Astra Serif"/>
          <w:szCs w:val="28"/>
        </w:rPr>
      </w:pPr>
      <w:r>
        <w:rPr>
          <w:rFonts w:ascii="PT Astra Serif" w:hAnsi="PT Astra Serif"/>
          <w:sz w:val="28"/>
          <w:szCs w:val="28"/>
        </w:rPr>
        <w:t>3.2.3. Уведомление заявителя о готовности результата предоставления муниципальной услуги, выдача (направление) постановления о предоставлении земельного участка либо постановления об отказе.</w:t>
      </w:r>
    </w:p>
    <w:p>
      <w:pPr>
        <w:pStyle w:val="Normal"/>
        <w:tabs>
          <w:tab w:val="left" w:pos="0" w:leader="none"/>
        </w:tabs>
        <w:ind w:firstLine="709"/>
        <w:jc w:val="both"/>
        <w:rPr>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pPr>
        <w:pStyle w:val="Normal"/>
        <w:tabs>
          <w:tab w:val="left" w:pos="0" w:leader="none"/>
        </w:tabs>
        <w:ind w:firstLine="709"/>
        <w:jc w:val="both"/>
        <w:rPr>
          <w:rFonts w:ascii="PT Astra Serif" w:hAnsi="PT Astra Serif"/>
          <w:szCs w:val="28"/>
        </w:rPr>
      </w:pPr>
      <w:r>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pPr>
        <w:pStyle w:val="Normal"/>
        <w:tabs>
          <w:tab w:val="left" w:pos="0" w:leader="none"/>
        </w:tabs>
        <w:ind w:firstLine="709"/>
        <w:jc w:val="both"/>
        <w:rPr>
          <w:rFonts w:ascii="PT Astra Serif" w:hAnsi="PT Astra Serif"/>
          <w:szCs w:val="28"/>
        </w:rPr>
      </w:pPr>
      <w:r>
        <w:rPr>
          <w:rFonts w:ascii="PT Astra Serif" w:hAnsi="PT Astra Serif"/>
          <w:sz w:val="28"/>
          <w:szCs w:val="28"/>
        </w:rPr>
        <w:t xml:space="preserve">постановления о предоставлении земельного участка либо постановления об отказе не позднее чем через 5 (пять) рабочих дней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w:t>
        <w:br/>
        <w:t>в заявлении.</w:t>
      </w:r>
    </w:p>
    <w:p>
      <w:pPr>
        <w:pStyle w:val="Normal"/>
        <w:tabs>
          <w:tab w:val="left" w:pos="0" w:leader="none"/>
        </w:tabs>
        <w:ind w:firstLine="709"/>
        <w:jc w:val="both"/>
        <w:rPr>
          <w:rFonts w:ascii="PT Astra Serif" w:hAnsi="PT Astra Serif"/>
          <w:b/>
          <w:b/>
          <w:bCs/>
          <w:sz w:val="28"/>
          <w:szCs w:val="28"/>
        </w:rPr>
      </w:pPr>
      <w:r>
        <w:rPr>
          <w:rFonts w:ascii="PT Astra Serif" w:hAnsi="PT Astra Serif"/>
          <w:sz w:val="28"/>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ConsPlusNormal1"/>
        <w:ind w:firstLine="709"/>
        <w:jc w:val="both"/>
        <w:rPr>
          <w:sz w:val="28"/>
          <w:szCs w:val="28"/>
        </w:rPr>
      </w:pPr>
      <w:r>
        <w:rPr>
          <w:rFonts w:cs="Times New Roman" w:ascii="PT Astra Serif" w:hAnsi="PT Astra Serif"/>
          <w:sz w:val="28"/>
          <w:szCs w:val="28"/>
        </w:rPr>
        <w:t xml:space="preserve">Максимальный срок выполнения административной процедуры </w:t>
      </w:r>
      <w:r>
        <w:rPr>
          <w:rFonts w:ascii="PT Astra Serif" w:hAnsi="PT Astra Serif"/>
          <w:sz w:val="28"/>
          <w:szCs w:val="28"/>
        </w:rPr>
        <w:t>–</w:t>
      </w:r>
      <w:r>
        <w:rPr>
          <w:rFonts w:cs="Times New Roman" w:ascii="PT Astra Serif" w:hAnsi="PT Astra Serif"/>
          <w:sz w:val="28"/>
          <w:szCs w:val="28"/>
        </w:rPr>
        <w:t xml:space="preserve"> 5 (пять) рабочих дней.</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 xml:space="preserve">3.3. Порядок осуществления административных процедур в электронной форме, </w:t>
        <w:br/>
        <w:t xml:space="preserve">в том числе с использованием Единого портала, Регионального портала, </w:t>
        <w:br/>
        <w:t>в соответствии с положениями статьи 10 Федерального закона</w:t>
        <w:br/>
        <w:t xml:space="preserve">от 27.07.2010 № 210-ФЗ «Об организации предоставления государственных </w:t>
        <w:br/>
        <w:t>и муниципальных услуг»</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both"/>
        <w:rPr>
          <w:sz w:val="28"/>
          <w:szCs w:val="28"/>
        </w:rPr>
      </w:pPr>
      <w:r>
        <w:rPr>
          <w:rFonts w:ascii="PT Astra Serif" w:hAnsi="PT Astra Serif"/>
          <w:sz w:val="28"/>
          <w:szCs w:val="28"/>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pPr>
        <w:pStyle w:val="Normal"/>
        <w:widowControl w:val="false"/>
        <w:suppressAutoHyphens w:val="true"/>
        <w:ind w:firstLine="709"/>
        <w:jc w:val="both"/>
        <w:rPr>
          <w:sz w:val="28"/>
          <w:szCs w:val="28"/>
        </w:rPr>
      </w:pPr>
      <w:r>
        <w:rPr>
          <w:rFonts w:ascii="PT Astra Serif" w:hAnsi="PT Astra Serif"/>
          <w:sz w:val="28"/>
          <w:szCs w:val="28"/>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suppressAutoHyphens w:val="true"/>
        <w:ind w:firstLine="709"/>
        <w:jc w:val="both"/>
        <w:rPr>
          <w:sz w:val="28"/>
          <w:szCs w:val="28"/>
        </w:rPr>
      </w:pPr>
      <w:r>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Региональный портал.</w:t>
      </w:r>
    </w:p>
    <w:p>
      <w:pPr>
        <w:pStyle w:val="Normal"/>
        <w:suppressAutoHyphens w:val="true"/>
        <w:ind w:firstLine="709"/>
        <w:jc w:val="both"/>
        <w:rPr>
          <w:rFonts w:ascii="PT Astra Serif" w:hAnsi="PT Astra Serif"/>
          <w:szCs w:val="26"/>
        </w:rPr>
      </w:pPr>
      <w:r>
        <w:rPr>
          <w:rFonts w:ascii="PT Astra Serif" w:hAnsi="PT Astra Serif"/>
          <w:sz w:val="28"/>
          <w:szCs w:val="28"/>
        </w:rPr>
        <w:t>Документы, направляемые в электронной форме, должны соответствовать следующим требованиям:</w:t>
      </w:r>
    </w:p>
    <w:p>
      <w:pPr>
        <w:pStyle w:val="Normal"/>
        <w:numPr>
          <w:ilvl w:val="0"/>
          <w:numId w:val="2"/>
        </w:numPr>
        <w:suppressAutoHyphens w:val="true"/>
        <w:spacing w:before="0" w:after="0"/>
        <w:ind w:left="0" w:firstLine="709"/>
        <w:contextualSpacing/>
        <w:jc w:val="both"/>
        <w:textAlignment w:val="baseline"/>
        <w:rPr>
          <w:sz w:val="28"/>
          <w:szCs w:val="28"/>
        </w:rPr>
      </w:pPr>
      <w:r>
        <w:rPr>
          <w:rFonts w:ascii="PT Astra Serif" w:hAnsi="PT Astra Serif"/>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rFonts w:ascii="PT Astra Serif" w:hAnsi="PT Astra Serif"/>
          <w:color w:val="000000"/>
          <w:sz w:val="28"/>
          <w:szCs w:val="28"/>
        </w:rPr>
        <w:t xml:space="preserve"> </w:t>
      </w:r>
    </w:p>
    <w:p>
      <w:pPr>
        <w:pStyle w:val="Normal"/>
        <w:numPr>
          <w:ilvl w:val="0"/>
          <w:numId w:val="2"/>
        </w:numPr>
        <w:suppressAutoHyphens w:val="true"/>
        <w:spacing w:before="0" w:after="0"/>
        <w:ind w:left="0" w:firstLine="709"/>
        <w:contextualSpacing/>
        <w:jc w:val="both"/>
        <w:textAlignment w:val="baseline"/>
        <w:rPr>
          <w:sz w:val="28"/>
          <w:szCs w:val="28"/>
        </w:rPr>
      </w:pPr>
      <w:r>
        <w:rPr>
          <w:rFonts w:ascii="PT Astra Serif" w:hAnsi="PT Astra Serif"/>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Normal"/>
        <w:numPr>
          <w:ilvl w:val="0"/>
          <w:numId w:val="2"/>
        </w:numPr>
        <w:suppressAutoHyphens w:val="true"/>
        <w:spacing w:before="0" w:after="0"/>
        <w:ind w:left="0" w:firstLine="709"/>
        <w:contextualSpacing/>
        <w:jc w:val="both"/>
        <w:textAlignment w:val="baseline"/>
        <w:rPr>
          <w:sz w:val="28"/>
          <w:szCs w:val="28"/>
        </w:rPr>
      </w:pPr>
      <w:r>
        <w:rPr>
          <w:rFonts w:ascii="PT Astra Serif" w:hAnsi="PT Astra Serif"/>
          <w:sz w:val="28"/>
          <w:szCs w:val="28"/>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pPr>
        <w:pStyle w:val="Normal"/>
        <w:numPr>
          <w:ilvl w:val="0"/>
          <w:numId w:val="2"/>
        </w:numPr>
        <w:suppressAutoHyphens w:val="true"/>
        <w:spacing w:before="0" w:after="0"/>
        <w:ind w:left="0" w:firstLine="709"/>
        <w:contextualSpacing/>
        <w:jc w:val="both"/>
        <w:textAlignment w:val="baseline"/>
        <w:rPr>
          <w:sz w:val="28"/>
          <w:szCs w:val="28"/>
        </w:rPr>
      </w:pPr>
      <w:r>
        <w:rPr>
          <w:rFonts w:ascii="PT Astra Serif" w:hAnsi="PT Astra Serif"/>
          <w:sz w:val="28"/>
          <w:szCs w:val="28"/>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suppressAutoHyphens w:val="true"/>
        <w:ind w:firstLine="709"/>
        <w:jc w:val="both"/>
        <w:rPr>
          <w:rFonts w:ascii="PT Astra Serif" w:hAnsi="PT Astra Serif"/>
          <w:szCs w:val="26"/>
        </w:rPr>
      </w:pPr>
      <w:r>
        <w:rPr>
          <w:rFonts w:ascii="PT Astra Serif" w:hAnsi="PT Astra Serif"/>
          <w:sz w:val="28"/>
          <w:szCs w:val="28"/>
        </w:rPr>
        <w:t xml:space="preserve">3.3.3. Получение заявителем сведений о ходе выполнения запроса </w:t>
        <w:br/>
        <w:t>о предоставлении муниципальной услуги.</w:t>
      </w:r>
    </w:p>
    <w:p>
      <w:pPr>
        <w:pStyle w:val="Normal"/>
        <w:widowControl w:val="false"/>
        <w:suppressAutoHyphens w:val="true"/>
        <w:ind w:firstLine="709"/>
        <w:jc w:val="both"/>
        <w:rPr>
          <w:rFonts w:ascii="PT Astra Serif" w:hAnsi="PT Astra Serif"/>
          <w:szCs w:val="26"/>
        </w:rPr>
      </w:pPr>
      <w:r>
        <w:rPr>
          <w:rFonts w:ascii="PT Astra Serif"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pPr>
        <w:pStyle w:val="Normal"/>
        <w:widowControl w:val="false"/>
        <w:suppressAutoHyphens w:val="true"/>
        <w:ind w:firstLine="709"/>
        <w:jc w:val="both"/>
        <w:rPr>
          <w:rFonts w:ascii="PT Astra Serif" w:hAnsi="PT Astra Serif"/>
          <w:szCs w:val="26"/>
        </w:rPr>
      </w:pPr>
      <w:r>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sz w:val="28"/>
          <w:szCs w:val="28"/>
        </w:rPr>
      </w:pPr>
      <w:r>
        <w:rPr>
          <w:rFonts w:ascii="PT Astra Serif" w:hAnsi="PT Astra Serif"/>
          <w:sz w:val="28"/>
          <w:szCs w:val="28"/>
        </w:rPr>
        <w:t xml:space="preserve">Заявитель может получить результат предоставления муниципальной услуги </w:t>
        <w:br/>
        <w:t>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pPr>
        <w:pStyle w:val="Normal"/>
        <w:widowControl w:val="false"/>
        <w:ind w:firstLine="709"/>
        <w:jc w:val="both"/>
        <w:rPr>
          <w:sz w:val="28"/>
          <w:szCs w:val="28"/>
        </w:rPr>
      </w:pPr>
      <w:r>
        <w:rPr>
          <w:rFonts w:ascii="PT Astra Serif" w:hAnsi="PT Astra Serif"/>
          <w:sz w:val="28"/>
          <w:szCs w:val="28"/>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 xml:space="preserve">3.4. Порядок выполнения административных процедур </w:t>
        <w:br/>
        <w:t>в ОГКУ «Правительство для граждан»</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both"/>
        <w:rPr>
          <w:rFonts w:ascii="PT Astra Serif" w:hAnsi="PT Astra Serif"/>
        </w:rPr>
      </w:pPr>
      <w:r>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rPr>
      </w:pPr>
      <w:r>
        <w:rPr>
          <w:rFonts w:ascii="PT Astra Serif" w:hAnsi="PT Astra Serif"/>
          <w:sz w:val="28"/>
          <w:szCs w:val="28"/>
        </w:rPr>
        <w:t>Информирование заявителей о порядке предоставления муниципальной услуги осуществляется путём:</w:t>
      </w:r>
    </w:p>
    <w:p>
      <w:pPr>
        <w:pStyle w:val="Normal"/>
        <w:widowControl w:val="false"/>
        <w:ind w:firstLine="709"/>
        <w:jc w:val="both"/>
        <w:rPr>
          <w:rFonts w:ascii="PT Astra Serif" w:hAnsi="PT Astra Serif"/>
        </w:rPr>
      </w:pPr>
      <w:r>
        <w:rPr>
          <w:rFonts w:ascii="PT Astra Serif" w:hAnsi="PT Astra Serif"/>
          <w:sz w:val="28"/>
          <w:szCs w:val="28"/>
        </w:rPr>
        <w:t xml:space="preserve">размещения материалов на информационных стендах </w:t>
      </w:r>
      <w:r>
        <w:rPr>
          <w:rFonts w:ascii="PT Astra Serif" w:hAnsi="PT Astra Serif"/>
          <w:bCs/>
          <w:sz w:val="28"/>
          <w:szCs w:val="28"/>
        </w:rPr>
        <w:t xml:space="preserve">или </w:t>
      </w:r>
      <w:r>
        <w:rPr>
          <w:rFonts w:eastAsia="Calibri" w:ascii="PT Astra Serif" w:hAnsi="PT Astra Serif"/>
          <w:sz w:val="28"/>
          <w:szCs w:val="28"/>
          <w:lang w:eastAsia="en-US"/>
        </w:rPr>
        <w:t>иных источниках информирования, содержащих актуальную и исчерпывающую информацию, необходимую для получения муниципальной услуги</w:t>
      </w:r>
      <w:r>
        <w:rPr>
          <w:rFonts w:ascii="PT Astra Serif" w:hAnsi="PT Astra Serif"/>
          <w:bCs/>
          <w:sz w:val="28"/>
          <w:szCs w:val="28"/>
        </w:rPr>
        <w:t xml:space="preserve">, оборудованных </w:t>
      </w:r>
      <w:r>
        <w:rPr>
          <w:rFonts w:ascii="PT Astra Serif" w:hAnsi="PT Astra Serif"/>
          <w:sz w:val="28"/>
          <w:szCs w:val="28"/>
        </w:rPr>
        <w:t xml:space="preserve">в секторе информирования и ожидания </w:t>
      </w:r>
      <w:r>
        <w:rPr>
          <w:rFonts w:ascii="PT Astra Serif" w:hAnsi="PT Astra Serif"/>
          <w:bCs/>
          <w:sz w:val="28"/>
          <w:szCs w:val="28"/>
        </w:rPr>
        <w:t>или в секторе приёма заявителей в помещении ОГКУ «Правительство для граждан»</w:t>
      </w:r>
      <w:r>
        <w:rPr>
          <w:rFonts w:ascii="PT Astra Serif" w:hAnsi="PT Astra Serif"/>
          <w:sz w:val="28"/>
          <w:szCs w:val="28"/>
        </w:rPr>
        <w:t>;</w:t>
      </w:r>
    </w:p>
    <w:p>
      <w:pPr>
        <w:pStyle w:val="Normal"/>
        <w:widowControl w:val="false"/>
        <w:ind w:firstLine="709"/>
        <w:jc w:val="both"/>
        <w:rPr>
          <w:rFonts w:ascii="PT Astra Serif" w:hAnsi="PT Astra Serif"/>
        </w:rPr>
      </w:pPr>
      <w:r>
        <w:rPr>
          <w:rFonts w:ascii="PT Astra Serif" w:hAnsi="PT Astra Serif"/>
          <w:sz w:val="28"/>
          <w:szCs w:val="28"/>
        </w:rPr>
        <w:t>личного обращения заявителя;</w:t>
      </w:r>
    </w:p>
    <w:p>
      <w:pPr>
        <w:pStyle w:val="Normal"/>
        <w:widowControl w:val="false"/>
        <w:ind w:firstLine="709"/>
        <w:jc w:val="both"/>
        <w:rPr>
          <w:rFonts w:ascii="PT Astra Serif" w:hAnsi="PT Astra Serif"/>
        </w:rPr>
      </w:pPr>
      <w:r>
        <w:rPr>
          <w:rFonts w:ascii="PT Astra Serif" w:hAnsi="PT Astra Serif"/>
          <w:sz w:val="28"/>
          <w:szCs w:val="28"/>
        </w:rPr>
        <w:t>по справочному телефону.</w:t>
      </w:r>
    </w:p>
    <w:p>
      <w:pPr>
        <w:pStyle w:val="Normal"/>
        <w:widowControl w:val="false"/>
        <w:ind w:firstLine="709"/>
        <w:jc w:val="both"/>
        <w:rPr>
          <w:sz w:val="28"/>
          <w:szCs w:val="28"/>
        </w:rPr>
      </w:pPr>
      <w:r>
        <w:rPr>
          <w:rFonts w:ascii="PT Astra Serif" w:hAnsi="PT Astra Serif"/>
          <w:sz w:val="28"/>
          <w:szCs w:val="28"/>
        </w:rPr>
        <w:t>Информацию о ходе выполнения запроса заявитель может получить лично или по справочному телефону ОГКУ «Правительство для граждан»: (8422) 37-31-31.</w:t>
      </w:r>
    </w:p>
    <w:p>
      <w:pPr>
        <w:pStyle w:val="Normal"/>
        <w:widowControl w:val="false"/>
        <w:ind w:firstLine="709"/>
        <w:jc w:val="both"/>
        <w:rPr>
          <w:sz w:val="28"/>
          <w:szCs w:val="28"/>
        </w:rPr>
      </w:pPr>
      <w:r>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ind w:firstLine="709"/>
        <w:jc w:val="both"/>
        <w:rPr>
          <w:rFonts w:ascii="PT Astra Serif" w:hAnsi="PT Astra Serif"/>
        </w:rPr>
      </w:pPr>
      <w:r>
        <w:rPr>
          <w:rFonts w:ascii="PT Astra Serif" w:hAnsi="PT Astra Serif"/>
          <w:sz w:val="28"/>
          <w:szCs w:val="28"/>
        </w:rPr>
        <w:t xml:space="preserve">3.4.2. </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rPr>
      </w:pPr>
      <w:r>
        <w:rPr>
          <w:rFonts w:ascii="PT Astra Serif" w:hAnsi="PT Astra Serif"/>
          <w:sz w:val="28"/>
          <w:szCs w:val="28"/>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widowControl w:val="false"/>
        <w:ind w:firstLine="709"/>
        <w:jc w:val="both"/>
        <w:rPr>
          <w:sz w:val="28"/>
          <w:szCs w:val="28"/>
        </w:rPr>
      </w:pPr>
      <w:r>
        <w:rPr>
          <w:rFonts w:ascii="PT Astra Serif" w:hAnsi="PT Astra Serif"/>
          <w:sz w:val="28"/>
          <w:szCs w:val="28"/>
        </w:rPr>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pPr>
        <w:pStyle w:val="Normal"/>
        <w:widowControl w:val="false"/>
        <w:ind w:firstLine="709"/>
        <w:jc w:val="both"/>
        <w:rPr>
          <w:rFonts w:ascii="PT Astra Serif" w:hAnsi="PT Astra Serif"/>
        </w:rPr>
      </w:pPr>
      <w:r>
        <w:rPr>
          <w:rFonts w:ascii="PT Astra Serif" w:hAnsi="PT Astra Serif"/>
          <w:sz w:val="28"/>
          <w:szCs w:val="28"/>
        </w:rPr>
        <w:t xml:space="preserve">ОГКУ «Правительство для граждан» обеспечивает передачу заявлений </w:t>
        <w:br/>
        <w:t xml:space="preserve">на бумажном носителе с приложением всех принятых документов по реестру </w:t>
        <w:br/>
        <w:t>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widowControl w:val="false"/>
        <w:ind w:firstLine="709"/>
        <w:jc w:val="both"/>
        <w:rPr>
          <w:sz w:val="28"/>
          <w:szCs w:val="28"/>
        </w:rPr>
      </w:pPr>
      <w:r>
        <w:rPr>
          <w:rFonts w:ascii="PT Astra Serif" w:hAnsi="PT Astra Serif"/>
          <w:sz w:val="28"/>
          <w:szCs w:val="28"/>
        </w:rPr>
        <w:t>Уполномоченный орган обеспечивает регистрацию заявления, принятого от ОГКУ «Правительство для граждан» в день поступления.</w:t>
      </w:r>
    </w:p>
    <w:p>
      <w:pPr>
        <w:pStyle w:val="Normal"/>
        <w:widowControl w:val="false"/>
        <w:ind w:firstLine="709"/>
        <w:jc w:val="both"/>
        <w:rPr>
          <w:sz w:val="28"/>
          <w:szCs w:val="28"/>
        </w:rPr>
      </w:pPr>
      <w:r>
        <w:rPr>
          <w:rFonts w:ascii="PT Astra Serif" w:hAnsi="PT Astra Serif"/>
          <w:sz w:val="28"/>
          <w:szCs w:val="28"/>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pPr>
        <w:pStyle w:val="Normal"/>
        <w:widowControl w:val="false"/>
        <w:ind w:firstLine="709"/>
        <w:jc w:val="both"/>
        <w:rPr>
          <w:sz w:val="28"/>
          <w:szCs w:val="28"/>
        </w:rPr>
      </w:pPr>
      <w:r>
        <w:rPr>
          <w:rFonts w:ascii="PT Astra Serif" w:hAnsi="PT Astra Serif"/>
          <w:sz w:val="28"/>
          <w:szCs w:val="28"/>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ind w:firstLine="709"/>
        <w:jc w:val="both"/>
        <w:rPr>
          <w:sz w:val="28"/>
          <w:szCs w:val="28"/>
        </w:rPr>
      </w:pPr>
      <w:r>
        <w:rPr>
          <w:rFonts w:ascii="PT Astra Serif" w:hAnsi="PT Astra Serif"/>
          <w:sz w:val="28"/>
          <w:szCs w:val="28"/>
        </w:rPr>
        <w:t>Основанием для начала административной процедуры</w:t>
      </w:r>
      <w:r>
        <w:rPr>
          <w:rFonts w:ascii="PT Astra Serif" w:hAnsi="PT Astra Serif"/>
          <w:b/>
          <w:sz w:val="28"/>
          <w:szCs w:val="28"/>
        </w:rPr>
        <w:t xml:space="preserve"> </w:t>
      </w:r>
      <w:r>
        <w:rPr>
          <w:rFonts w:ascii="PT Astra Serif" w:hAnsi="PT Astra Serif"/>
          <w:sz w:val="28"/>
          <w:szCs w:val="28"/>
        </w:rPr>
        <w:t>является полученное от уполномоченного органа подписанное постановление о предоставлении земельного участка либо постановление об отказе.</w:t>
      </w:r>
    </w:p>
    <w:p>
      <w:pPr>
        <w:pStyle w:val="Normal"/>
        <w:widowControl w:val="false"/>
        <w:ind w:firstLine="709"/>
        <w:jc w:val="both"/>
        <w:rPr>
          <w:rFonts w:ascii="PT Astra Serif" w:hAnsi="PT Astra Serif"/>
        </w:rPr>
      </w:pPr>
      <w:r>
        <w:rPr>
          <w:rFonts w:ascii="PT Astra Serif" w:hAnsi="PT Astra Serif"/>
          <w:sz w:val="28"/>
          <w:szCs w:val="28"/>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pPr>
        <w:pStyle w:val="Normal"/>
        <w:widowControl w:val="false"/>
        <w:ind w:firstLine="709"/>
        <w:jc w:val="both"/>
        <w:rPr>
          <w:sz w:val="28"/>
          <w:szCs w:val="28"/>
        </w:rPr>
      </w:pPr>
      <w:r>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widowControl w:val="false"/>
        <w:ind w:firstLine="709"/>
        <w:jc w:val="both"/>
        <w:rPr>
          <w:sz w:val="28"/>
          <w:szCs w:val="28"/>
        </w:rPr>
      </w:pPr>
      <w:r>
        <w:rPr>
          <w:rFonts w:ascii="PT Astra Serif" w:hAnsi="PT Astra Serif"/>
          <w:sz w:val="28"/>
          <w:szCs w:val="28"/>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Pr>
          <w:rFonts w:ascii="PT Astra Serif" w:hAnsi="PT Astra Serif"/>
          <w:bCs/>
          <w:sz w:val="28"/>
          <w:szCs w:val="28"/>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Pr>
          <w:rFonts w:ascii="PT Astra Serif" w:hAnsi="PT Astra Serif"/>
          <w:sz w:val="28"/>
          <w:szCs w:val="28"/>
        </w:rPr>
        <w:t>.</w:t>
      </w:r>
    </w:p>
    <w:p>
      <w:pPr>
        <w:pStyle w:val="Normal"/>
        <w:widowControl w:val="false"/>
        <w:ind w:firstLine="709"/>
        <w:jc w:val="both"/>
        <w:rPr>
          <w:rFonts w:ascii="PT Astra Serif" w:hAnsi="PT Astra Serif"/>
        </w:rPr>
      </w:pPr>
      <w:r>
        <w:rPr>
          <w:rFonts w:ascii="PT Astra Serif" w:hAnsi="PT Astra Serif"/>
          <w:sz w:val="28"/>
          <w:szCs w:val="28"/>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ind w:firstLine="709"/>
        <w:jc w:val="both"/>
        <w:rPr>
          <w:sz w:val="28"/>
          <w:szCs w:val="28"/>
        </w:rPr>
      </w:pPr>
      <w:r>
        <w:rPr>
          <w:rFonts w:ascii="PT Astra Serif" w:hAnsi="PT Astra Serif"/>
          <w:sz w:val="28"/>
          <w:szCs w:val="28"/>
        </w:rPr>
        <w:t xml:space="preserve">3.4.4. </w:t>
      </w:r>
      <w:r>
        <w:rPr>
          <w:rFonts w:cs="PT Astra Serif" w:ascii="PT Astra Serif" w:hAnsi="PT Astra Serif"/>
          <w:i w:val="false"/>
          <w:iCs w:val="false"/>
          <w:sz w:val="28"/>
          <w:szCs w:val="28"/>
        </w:rPr>
        <w:t xml:space="preserve">Иные процедуры </w:t>
      </w:r>
      <w:r>
        <w:rPr>
          <w:rFonts w:eastAsia="Calibri" w:cs="PT Astra Serif" w:ascii="PT Astra Serif" w:hAnsi="PT Astra Serif"/>
          <w:i w:val="false"/>
          <w:iCs w:val="false"/>
          <w:sz w:val="28"/>
          <w:szCs w:val="28"/>
          <w:lang w:eastAsia="en-US"/>
        </w:rPr>
        <w:t>ОГКУ «Правительство для граждан» осуществляет</w:t>
      </w:r>
      <w:r>
        <w:rPr>
          <w:rFonts w:eastAsia="Calibri" w:cs="PT Astra Serif" w:ascii="PT Astra Serif" w:hAnsi="PT Astra Serif"/>
          <w:b/>
          <w:i w:val="false"/>
          <w:iCs w:val="false"/>
          <w:sz w:val="28"/>
          <w:szCs w:val="28"/>
          <w:lang w:eastAsia="en-US"/>
        </w:rPr>
        <w:t xml:space="preserve"> </w:t>
      </w:r>
      <w:r>
        <w:rPr>
          <w:rFonts w:eastAsia="Calibri" w:cs="PT Astra Serif" w:ascii="PT Astra Serif" w:hAnsi="PT Astra Serif"/>
          <w:i w:val="false"/>
          <w:iCs w:val="false"/>
          <w:sz w:val="28"/>
          <w:szCs w:val="28"/>
          <w:lang w:eastAsia="en-US"/>
        </w:rPr>
        <w:t>на основании комплексного запроса:</w:t>
      </w:r>
    </w:p>
    <w:p>
      <w:pPr>
        <w:pStyle w:val="Normal"/>
        <w:ind w:left="0" w:right="0" w:firstLine="851"/>
        <w:jc w:val="both"/>
        <w:rPr>
          <w:rFonts w:ascii="PT Astra Serif" w:hAnsi="PT Astra Serif" w:eastAsia="Calibri" w:cs="PT Astra Serif"/>
          <w:i w:val="false"/>
          <w:i w:val="false"/>
          <w:iCs w:val="false"/>
          <w:sz w:val="24"/>
          <w:szCs w:val="24"/>
          <w:lang w:eastAsia="en-US"/>
        </w:rPr>
      </w:pPr>
      <w:r>
        <w:rPr>
          <w:rFonts w:eastAsia="Calibri" w:cs="PT Astra Serif" w:ascii="PT Astra Serif" w:hAnsi="PT Astra Serif"/>
          <w:i w:val="false"/>
          <w:iCs w:val="false"/>
          <w:sz w:val="28"/>
          <w:szCs w:val="28"/>
          <w:lang w:eastAsia="en-US"/>
        </w:rPr>
        <w:t>- составление заявления на предоставление муниципальной услуги;</w:t>
      </w:r>
    </w:p>
    <w:p>
      <w:pPr>
        <w:pStyle w:val="Normal"/>
        <w:ind w:left="0" w:right="0" w:firstLine="851"/>
        <w:jc w:val="both"/>
        <w:rPr>
          <w:rFonts w:ascii="PT Astra Serif" w:hAnsi="PT Astra Serif" w:eastAsia="Calibri" w:cs="PT Astra Serif"/>
          <w:i w:val="false"/>
          <w:i w:val="false"/>
          <w:iCs w:val="false"/>
          <w:sz w:val="24"/>
          <w:szCs w:val="24"/>
          <w:lang w:eastAsia="en-US"/>
        </w:rPr>
      </w:pPr>
      <w:r>
        <w:rPr>
          <w:rFonts w:eastAsia="Calibri" w:cs="PT Astra Serif" w:ascii="PT Astra Serif" w:hAnsi="PT Astra Serif"/>
          <w:i w:val="false"/>
          <w:iCs w:val="false"/>
          <w:sz w:val="28"/>
          <w:szCs w:val="28"/>
          <w:lang w:eastAsia="en-US"/>
        </w:rPr>
        <w:t>- подписание такого заявления и скрепление его печатью многофункционального центра;</w:t>
      </w:r>
    </w:p>
    <w:p>
      <w:pPr>
        <w:pStyle w:val="Normal"/>
        <w:ind w:left="0" w:right="0" w:firstLine="851"/>
        <w:jc w:val="both"/>
        <w:rPr>
          <w:rFonts w:ascii="PT Astra Serif" w:hAnsi="PT Astra Serif" w:eastAsia="Calibri" w:cs="PT Astra Serif"/>
          <w:i w:val="false"/>
          <w:i w:val="false"/>
          <w:iCs w:val="false"/>
          <w:sz w:val="24"/>
          <w:szCs w:val="24"/>
          <w:lang w:eastAsia="en-US"/>
        </w:rPr>
      </w:pPr>
      <w:r>
        <w:rPr>
          <w:rFonts w:eastAsia="Calibri" w:cs="PT Astra Serif" w:ascii="PT Astra Serif" w:hAnsi="PT Astra Serif"/>
          <w:i w:val="false"/>
          <w:iCs w:val="false"/>
          <w:sz w:val="28"/>
          <w:szCs w:val="28"/>
          <w:lang w:eastAsia="en-US"/>
        </w:rPr>
        <w:t>- формирование комплекта документов, необходимых для получения муниципальных услуги, в соответствии с пунктом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pPr>
        <w:pStyle w:val="Normal"/>
        <w:ind w:firstLine="709"/>
        <w:jc w:val="both"/>
        <w:rPr>
          <w:rFonts w:ascii="PT Astra Serif" w:hAnsi="PT Astra Serif"/>
          <w:szCs w:val="26"/>
        </w:rPr>
      </w:pPr>
      <w:r>
        <w:rPr>
          <w:rFonts w:ascii="PT Astra Serif" w:hAnsi="PT Astra Serif"/>
          <w:sz w:val="28"/>
          <w:szCs w:val="28"/>
        </w:rPr>
        <w:t>3.4.5. Иные действия.</w:t>
      </w:r>
    </w:p>
    <w:p>
      <w:pPr>
        <w:pStyle w:val="Normal"/>
        <w:ind w:firstLine="709"/>
        <w:jc w:val="both"/>
        <w:rPr>
          <w:sz w:val="28"/>
          <w:szCs w:val="28"/>
        </w:rPr>
      </w:pPr>
      <w:r>
        <w:rPr>
          <w:rFonts w:eastAsia="Calibri" w:ascii="PT Astra Serif" w:hAnsi="PT Astra Serif"/>
          <w:sz w:val="28"/>
          <w:szCs w:val="28"/>
          <w:lang w:eastAsia="en-US"/>
        </w:rPr>
        <w:t xml:space="preserve">Представление интересов уполномоченного органа при взаимодействии </w:t>
        <w:br/>
        <w:t>с заявителями и предоставление интересов заявителя при взаимодействии с уполномоченным органом</w:t>
      </w:r>
      <w:r>
        <w:rPr>
          <w:rFonts w:ascii="PT Astra Serif" w:hAnsi="PT Astra Serif"/>
          <w:sz w:val="28"/>
          <w:szCs w:val="28"/>
        </w:rPr>
        <w:t>.</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jc w:val="center"/>
        <w:rPr>
          <w:rFonts w:ascii="PT Astra Serif" w:hAnsi="PT Astra Serif"/>
          <w:b/>
          <w:b/>
        </w:rPr>
      </w:pPr>
      <w:r>
        <w:rPr>
          <w:rFonts w:ascii="PT Astra Serif" w:hAnsi="PT Astra Serif"/>
          <w:b/>
          <w:sz w:val="28"/>
          <w:szCs w:val="28"/>
        </w:rPr>
        <w:t xml:space="preserve">3.5. Порядок исправления допущенных опечаток и (или) ошибок в выданных </w:t>
        <w:br/>
        <w:t>в результате предоставления муниципальной услуги документах</w:t>
      </w:r>
    </w:p>
    <w:p>
      <w:pPr>
        <w:pStyle w:val="Normal"/>
        <w:widowControl w:val="false"/>
        <w:suppressAutoHyphens w:val="true"/>
        <w:ind w:firstLine="709"/>
        <w:jc w:val="both"/>
        <w:textAlignment w:val="baseline"/>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 xml:space="preserve">3.5.1. Приём и регистрация заявления об исправлении допущенных опечаток </w:t>
        <w:br/>
        <w:t>и (или) ошибок в выданных в результате предоставления муниципальной услуги документах.</w:t>
      </w:r>
    </w:p>
    <w:p>
      <w:pPr>
        <w:pStyle w:val="Normal"/>
        <w:widowControl w:val="false"/>
        <w:suppressAutoHyphens w:val="true"/>
        <w:ind w:firstLine="709"/>
        <w:jc w:val="both"/>
        <w:textAlignment w:val="baseline"/>
        <w:rPr>
          <w:sz w:val="28"/>
          <w:szCs w:val="28"/>
        </w:rPr>
      </w:pPr>
      <w:r>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pPr>
        <w:pStyle w:val="Normal"/>
        <w:widowControl w:val="false"/>
        <w:suppressAutoHyphens w:val="true"/>
        <w:ind w:firstLine="709"/>
        <w:jc w:val="both"/>
        <w:textAlignment w:val="baseline"/>
        <w:rPr>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r>
        <w:rPr>
          <w:rFonts w:ascii="PT Astra Serif" w:hAnsi="PT Astra Serif"/>
          <w:b/>
          <w:sz w:val="28"/>
          <w:szCs w:val="28"/>
        </w:rPr>
        <w:t>.</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При обращении за исправлением опечаток и (или) ошибок заявитель представляет:</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заявление об исправлении опечаток и (или) ошибок;</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документы, имеющие юридическую силу содержащие правильные данные;</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pPr>
        <w:pStyle w:val="Normal"/>
        <w:widowControl w:val="false"/>
        <w:ind w:firstLine="709"/>
        <w:jc w:val="both"/>
        <w:rPr>
          <w:rFonts w:ascii="PT Astra Serif" w:hAnsi="PT Astra Serif"/>
        </w:rPr>
      </w:pPr>
      <w:r>
        <w:rPr>
          <w:rFonts w:ascii="PT Astra Serif" w:hAnsi="PT Astra Serif"/>
          <w:sz w:val="28"/>
          <w:szCs w:val="28"/>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Заявление об исправлении опечаток и (или) ошибок и документ, в котором содержатся опечатки и (или) ошибки, представляются следующими способами:</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Приём и регистрация заявления об исправлении опечаток и (или) ошибок осуществляется в соответствии с подпунктом 3.2.1 пункта 3.2 административного регламента.</w:t>
      </w:r>
    </w:p>
    <w:p>
      <w:pPr>
        <w:pStyle w:val="Normal"/>
        <w:widowControl w:val="false"/>
        <w:suppressAutoHyphens w:val="true"/>
        <w:ind w:firstLine="709"/>
        <w:jc w:val="both"/>
        <w:textAlignment w:val="baseline"/>
        <w:rPr>
          <w:sz w:val="28"/>
          <w:szCs w:val="28"/>
        </w:rPr>
      </w:pPr>
      <w:r>
        <w:rPr>
          <w:rFonts w:ascii="PT Astra Serif" w:hAnsi="PT Astra Serif"/>
          <w:sz w:val="28"/>
          <w:szCs w:val="28"/>
        </w:rPr>
        <w:t>Максимальный срок выполнения административной процедуры составляет 1 (один) рабочий день.</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 xml:space="preserve">3.5.2. Рассмотрение поступившего заявления об исправлении опечаток </w:t>
        <w:br/>
        <w:t>и (или) ошибок, выдача исправленного документа.</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Заявление об исправлении опечаток и (или) ошибок с визой Руководителя уполномоченного органа передаётся на исполнение специалисту.</w:t>
      </w:r>
    </w:p>
    <w:p>
      <w:pPr>
        <w:pStyle w:val="Normal"/>
        <w:widowControl w:val="false"/>
        <w:suppressAutoHyphens w:val="true"/>
        <w:ind w:firstLine="709"/>
        <w:jc w:val="both"/>
        <w:textAlignment w:val="baseline"/>
        <w:rPr>
          <w:sz w:val="28"/>
          <w:szCs w:val="28"/>
        </w:rPr>
      </w:pPr>
      <w:r>
        <w:rPr>
          <w:rFonts w:ascii="PT Astra Serif" w:hAnsi="PT Astra Serif"/>
          <w:sz w:val="28"/>
          <w:szCs w:val="28"/>
        </w:rPr>
        <w:t>Специалист рассматривает заявление об исправлении опечаток и (или) ошибок и прилагаемые документы и приступает к подготовке проекта постановления о внесении изменений в постановление о предоставлении земельного участка либо в постановление об отказе (далее – проект постановления о внесении изменений, постановление о внесении изменений).</w:t>
      </w:r>
    </w:p>
    <w:p>
      <w:pPr>
        <w:pStyle w:val="Normal"/>
        <w:widowControl w:val="false"/>
        <w:suppressAutoHyphens w:val="true"/>
        <w:ind w:firstLine="709"/>
        <w:jc w:val="both"/>
        <w:textAlignment w:val="baseline"/>
        <w:rPr>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suppressAutoHyphens w:val="true"/>
        <w:ind w:firstLine="709"/>
        <w:jc w:val="both"/>
        <w:textAlignment w:val="baseline"/>
        <w:rPr>
          <w:sz w:val="28"/>
          <w:szCs w:val="28"/>
        </w:rPr>
      </w:pPr>
      <w:r>
        <w:rPr>
          <w:rFonts w:ascii="PT Astra Serif" w:hAnsi="PT Astra Serif"/>
          <w:sz w:val="28"/>
          <w:szCs w:val="28"/>
        </w:rPr>
        <w:t>Оформление проекта постановления о внесении изменений осуществляется в порядке, установленном в подпункте 3.2.2 пункта 3.2 административного регламента.</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Результатом выполнения административной процедуры является выдача (направление) заявителю постановления о внесении изменений.</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Выдача заявителю постановления о внесении изменений осуществляется в течение 1 (одного) рабочего дня.</w:t>
      </w:r>
    </w:p>
    <w:p>
      <w:pPr>
        <w:pStyle w:val="Normal"/>
        <w:widowControl w:val="false"/>
        <w:suppressAutoHyphens w:val="true"/>
        <w:ind w:firstLine="709"/>
        <w:jc w:val="both"/>
        <w:textAlignment w:val="baseline"/>
        <w:rPr>
          <w:sz w:val="28"/>
          <w:szCs w:val="28"/>
        </w:rPr>
      </w:pPr>
      <w:r>
        <w:rPr>
          <w:rFonts w:ascii="PT Astra Serif" w:hAnsi="PT Astra Serif"/>
          <w:sz w:val="28"/>
          <w:szCs w:val="28"/>
        </w:rPr>
        <w:t>Максимальный срок выполнения административной процедуры составляет – 5 (пять) рабочих дней со дня поступления в уполномоченный орган заявления об исправлении опечаток и (или) ошибок.</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Способом фиксации результата выполнения административной процедуры является выдача (направление) заявителю постановления о внесении изменений, подписанного Руководителем уполномоченного органа.</w:t>
      </w:r>
    </w:p>
    <w:p>
      <w:pPr>
        <w:pStyle w:val="Normal"/>
        <w:widowControl w:val="false"/>
        <w:suppressAutoHyphens w:val="true"/>
        <w:ind w:left="0" w:right="0" w:firstLine="709"/>
        <w:jc w:val="both"/>
        <w:textAlignment w:val="baseline"/>
        <w:rPr>
          <w:rFonts w:ascii="PT Astra Serif" w:hAnsi="PT Astra Serif" w:cs="PT Astra Serif"/>
          <w:b w:val="false"/>
          <w:b w:val="false"/>
          <w:bCs w:val="false"/>
          <w:sz w:val="24"/>
          <w:szCs w:val="24"/>
          <w:highlight w:val="white"/>
        </w:rPr>
      </w:pPr>
      <w:r>
        <w:rPr>
          <w:rFonts w:cs="PT Astra Serif" w:ascii="PT Astra Serif" w:hAnsi="PT Astra Serif"/>
          <w:b w:val="false"/>
          <w:bCs w:val="false"/>
          <w:sz w:val="28"/>
          <w:szCs w:val="28"/>
          <w:shd w:fill="FFFFFF" w:val="clear"/>
        </w:rPr>
        <w:t>Оригинал документа, в котором содержатся допущенные опечатки и (или) ошибки, после выдачи заявителю нового исправленного документа подлежат уничтожению.</w:t>
      </w:r>
    </w:p>
    <w:p>
      <w:pPr>
        <w:pStyle w:val="Normal"/>
        <w:widowControl w:val="false"/>
        <w:suppressAutoHyphens w:val="true"/>
        <w:ind w:left="0" w:right="0" w:firstLine="709"/>
        <w:jc w:val="both"/>
        <w:textAlignment w:val="baseline"/>
        <w:rPr>
          <w:rFonts w:ascii="PT Astra Serif" w:hAnsi="PT Astra Serif"/>
          <w:i/>
          <w:i/>
          <w:sz w:val="28"/>
          <w:szCs w:val="28"/>
        </w:rPr>
      </w:pPr>
      <w:r>
        <w:rPr>
          <w:rFonts w:ascii="PT Astra Serif" w:hAnsi="PT Astra Serif"/>
          <w:i/>
          <w:sz w:val="28"/>
          <w:szCs w:val="28"/>
        </w:rPr>
      </w:r>
    </w:p>
    <w:p>
      <w:pPr>
        <w:pStyle w:val="Normal"/>
        <w:widowControl w:val="false"/>
        <w:ind w:firstLine="720"/>
        <w:jc w:val="both"/>
        <w:rPr>
          <w:rFonts w:ascii="PT Astra Serif" w:hAnsi="PT Astra Serif"/>
          <w:b/>
          <w:b/>
          <w:bCs/>
          <w:sz w:val="28"/>
          <w:szCs w:val="28"/>
        </w:rPr>
      </w:pPr>
      <w:r>
        <w:rPr>
          <w:rFonts w:ascii="PT Astra Serif" w:hAnsi="PT Astra Serif"/>
          <w:b/>
          <w:bCs/>
          <w:sz w:val="28"/>
          <w:szCs w:val="28"/>
        </w:rPr>
      </w:r>
    </w:p>
    <w:p>
      <w:pPr>
        <w:pStyle w:val="Normal"/>
        <w:widowControl w:val="false"/>
        <w:ind w:firstLine="709"/>
        <w:jc w:val="center"/>
        <w:rPr>
          <w:rFonts w:ascii="PT Astra Serif" w:hAnsi="PT Astra Serif"/>
          <w:b/>
          <w:b/>
        </w:rPr>
      </w:pPr>
      <w:r>
        <w:rPr>
          <w:rFonts w:ascii="PT Astra Serif" w:hAnsi="PT Astra Serif"/>
          <w:b/>
          <w:sz w:val="28"/>
          <w:szCs w:val="28"/>
        </w:rPr>
        <w:t>4. Формы контроля за исполнением административного регламента</w:t>
      </w:r>
    </w:p>
    <w:p>
      <w:pPr>
        <w:pStyle w:val="Normal"/>
        <w:widowControl w:val="false"/>
        <w:jc w:val="center"/>
        <w:rPr>
          <w:rFonts w:ascii="PT Astra Serif" w:hAnsi="PT Astra Serif"/>
          <w:sz w:val="28"/>
          <w:szCs w:val="28"/>
        </w:rPr>
      </w:pPr>
      <w:r>
        <w:rPr>
          <w:rFonts w:ascii="PT Astra Serif" w:hAnsi="PT Astra Serif"/>
          <w:sz w:val="28"/>
          <w:szCs w:val="28"/>
        </w:rPr>
      </w:r>
    </w:p>
    <w:p>
      <w:pPr>
        <w:pStyle w:val="Normal"/>
        <w:widowControl w:val="false"/>
        <w:ind w:firstLine="709"/>
        <w:jc w:val="center"/>
        <w:rPr>
          <w:rFonts w:ascii="PT Astra Serif" w:hAnsi="PT Astra Serif"/>
          <w:b/>
          <w:b/>
        </w:rPr>
      </w:pPr>
      <w:r>
        <w:rPr>
          <w:rFonts w:ascii="PT Astra Serif" w:hAnsi="PT Astra Serif"/>
          <w:b/>
          <w:sz w:val="28"/>
          <w:szCs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center"/>
        <w:rPr>
          <w:rFonts w:ascii="PT Astra Serif" w:hAnsi="PT Astra Serif"/>
          <w:b/>
          <w:b/>
          <w:sz w:val="28"/>
          <w:szCs w:val="28"/>
        </w:rPr>
      </w:pPr>
      <w:r>
        <w:rPr>
          <w:rFonts w:ascii="PT Astra Serif" w:hAnsi="PT Astra Serif"/>
          <w:b/>
          <w:sz w:val="28"/>
          <w:szCs w:val="28"/>
        </w:rPr>
      </w:r>
    </w:p>
    <w:p>
      <w:pPr>
        <w:pStyle w:val="Normal"/>
        <w:widowControl w:val="false"/>
        <w:ind w:firstLine="709"/>
        <w:jc w:val="both"/>
        <w:rPr>
          <w:sz w:val="28"/>
          <w:szCs w:val="28"/>
        </w:rPr>
      </w:pPr>
      <w:r>
        <w:rPr>
          <w:rFonts w:ascii="PT Astra Serif" w:hAnsi="PT Astra Serif"/>
          <w:sz w:val="28"/>
          <w:szCs w:val="28"/>
        </w:rPr>
        <w:t xml:space="preserve">4.1.1. </w:t>
      </w:r>
      <w:r>
        <w:rPr>
          <w:rFonts w:cs="PT Astra Serif" w:ascii="PT Astra Serif" w:hAnsi="PT Astra Serif"/>
          <w:i/>
          <w:sz w:val="28"/>
          <w:szCs w:val="28"/>
        </w:rPr>
        <w:t>Т</w:t>
      </w:r>
      <w:r>
        <w:rPr>
          <w:rFonts w:cs="PT Astra Serif" w:ascii="PT Astra Serif" w:hAnsi="PT Astra Serif"/>
          <w:i w:val="false"/>
          <w:iCs w:val="false"/>
          <w:sz w:val="28"/>
          <w:szCs w:val="28"/>
          <w:shd w:fill="FFFFFF" w:val="clear"/>
        </w:rPr>
        <w:t>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pPr>
        <w:pStyle w:val="Normal"/>
        <w:widowControl w:val="false"/>
        <w:ind w:firstLine="709"/>
        <w:jc w:val="center"/>
        <w:rPr>
          <w:rFonts w:ascii="PT Astra Serif" w:hAnsi="PT Astra Serif"/>
          <w:i/>
          <w:i/>
          <w:sz w:val="28"/>
          <w:szCs w:val="28"/>
        </w:rPr>
      </w:pPr>
      <w:r>
        <w:rPr>
          <w:rFonts w:ascii="PT Astra Serif" w:hAnsi="PT Astra Serif"/>
          <w:i/>
          <w:sz w:val="28"/>
          <w:szCs w:val="28"/>
        </w:rPr>
      </w:r>
    </w:p>
    <w:p>
      <w:pPr>
        <w:pStyle w:val="Normal"/>
        <w:widowControl w:val="false"/>
        <w:ind w:firstLine="709"/>
        <w:jc w:val="center"/>
        <w:rPr>
          <w:rFonts w:ascii="PT Astra Serif" w:hAnsi="PT Astra Serif"/>
          <w:b/>
          <w:b/>
        </w:rPr>
      </w:pPr>
      <w:r>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center"/>
        <w:rPr>
          <w:rFonts w:ascii="PT Astra Serif" w:hAnsi="PT Astra Serif"/>
          <w:b/>
          <w:b/>
          <w:sz w:val="28"/>
          <w:szCs w:val="28"/>
        </w:rPr>
      </w:pPr>
      <w:r>
        <w:rPr>
          <w:rFonts w:ascii="PT Astra Serif" w:hAnsi="PT Astra Serif"/>
          <w:b/>
          <w:sz w:val="28"/>
          <w:szCs w:val="28"/>
        </w:rPr>
      </w:r>
    </w:p>
    <w:p>
      <w:pPr>
        <w:pStyle w:val="Normal"/>
        <w:widowControl w:val="false"/>
        <w:ind w:firstLine="709"/>
        <w:jc w:val="both"/>
        <w:rPr>
          <w:sz w:val="28"/>
          <w:szCs w:val="28"/>
        </w:rPr>
      </w:pPr>
      <w:r>
        <w:rPr>
          <w:rFonts w:ascii="PT Astra Serif" w:hAnsi="PT Astra Serif"/>
          <w:sz w:val="28"/>
          <w:szCs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w:t>
      </w:r>
      <w:r>
        <w:rPr>
          <w:rFonts w:ascii="PT Astra Serif" w:hAnsi="PT Astra Serif"/>
          <w:i/>
          <w:sz w:val="28"/>
          <w:szCs w:val="28"/>
        </w:rPr>
        <w:t xml:space="preserve">                                 </w:t>
      </w:r>
    </w:p>
    <w:p>
      <w:pPr>
        <w:pStyle w:val="Normal"/>
        <w:widowControl w:val="false"/>
        <w:ind w:firstLine="709"/>
        <w:jc w:val="both"/>
        <w:rPr>
          <w:sz w:val="28"/>
          <w:szCs w:val="28"/>
        </w:rPr>
      </w:pPr>
      <w:r>
        <w:rPr>
          <w:rFonts w:ascii="PT Astra Serif" w:hAnsi="PT Astra Serif"/>
          <w:sz w:val="28"/>
          <w:szCs w:val="28"/>
        </w:rPr>
        <w:t xml:space="preserve">4.2.2. </w:t>
      </w:r>
      <w:r>
        <w:rPr>
          <w:rFonts w:cs="PT Astra Serif" w:ascii="PT Astra Serif" w:hAnsi="PT Astra Serif"/>
          <w:sz w:val="28"/>
          <w:szCs w:val="28"/>
        </w:rPr>
        <w:t>Проверки могут быть плановыми и внеплановыми.</w:t>
      </w:r>
    </w:p>
    <w:p>
      <w:pPr>
        <w:pStyle w:val="Normal"/>
        <w:widowControl w:val="false"/>
        <w:ind w:left="0" w:right="0" w:firstLine="709"/>
        <w:jc w:val="both"/>
        <w:rPr>
          <w:rFonts w:ascii="PT Astra Serif" w:hAnsi="PT Astra Serif" w:cs="PT Astra Serif"/>
          <w:i w:val="false"/>
          <w:i w:val="false"/>
          <w:iCs w:val="false"/>
          <w:sz w:val="24"/>
          <w:szCs w:val="24"/>
          <w:highlight w:val="white"/>
        </w:rPr>
      </w:pPr>
      <w:r>
        <w:rPr>
          <w:rFonts w:cs="PT Astra Serif" w:ascii="PT Astra Serif" w:hAnsi="PT Astra Serif"/>
          <w:i w:val="false"/>
          <w:iCs w:val="false"/>
          <w:sz w:val="28"/>
          <w:szCs w:val="28"/>
          <w:shd w:fill="FFFFFF" w:val="clear"/>
        </w:rPr>
        <w:t>Плановые проверки проводятся на основании утверждённых годовых (полугодовых) планов проверок полноты и качества исполнения муниципальной услуги.</w:t>
      </w:r>
    </w:p>
    <w:p>
      <w:pPr>
        <w:pStyle w:val="Normal"/>
        <w:widowControl w:val="false"/>
        <w:ind w:firstLine="709"/>
        <w:jc w:val="both"/>
        <w:rPr>
          <w:rFonts w:ascii="PT Astra Serif" w:hAnsi="PT Astra Serif" w:cs="PT Astra Serif"/>
          <w:i w:val="false"/>
          <w:i w:val="false"/>
          <w:iCs w:val="false"/>
          <w:sz w:val="24"/>
          <w:szCs w:val="24"/>
        </w:rPr>
      </w:pPr>
      <w:r>
        <w:rPr>
          <w:rFonts w:cs="PT Astra Serif" w:ascii="PT Astra Serif" w:hAnsi="PT Astra Serif"/>
          <w:i w:val="false"/>
          <w:iCs w:val="false"/>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center"/>
        <w:rPr>
          <w:rFonts w:ascii="PT Astra Serif" w:hAnsi="PT Astra Serif"/>
          <w:b/>
          <w:b/>
        </w:rPr>
      </w:pPr>
      <w:r>
        <w:rPr>
          <w:rFonts w:ascii="PT Astra Serif" w:hAnsi="PT Astra Serif"/>
          <w:b/>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center"/>
        <w:rPr>
          <w:rFonts w:ascii="PT Astra Serif" w:hAnsi="PT Astra Serif"/>
          <w:b/>
          <w:b/>
          <w:sz w:val="28"/>
          <w:szCs w:val="28"/>
        </w:rPr>
      </w:pPr>
      <w:r>
        <w:rPr>
          <w:rFonts w:ascii="PT Astra Serif" w:hAnsi="PT Astra Serif"/>
          <w:b/>
          <w:sz w:val="28"/>
          <w:szCs w:val="28"/>
        </w:rPr>
      </w:r>
    </w:p>
    <w:p>
      <w:pPr>
        <w:pStyle w:val="Normal"/>
        <w:widowControl w:val="false"/>
        <w:ind w:firstLine="709"/>
        <w:jc w:val="both"/>
        <w:rPr>
          <w:rFonts w:ascii="PT Astra Serif" w:hAnsi="PT Astra Serif"/>
        </w:rPr>
      </w:pPr>
      <w:r>
        <w:rPr>
          <w:rFonts w:ascii="PT Astra Serif" w:hAnsi="PT Astra Serif"/>
          <w:sz w:val="28"/>
          <w:szCs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ind w:firstLine="709"/>
        <w:jc w:val="both"/>
        <w:rPr>
          <w:rFonts w:ascii="PT Astra Serif" w:hAnsi="PT Astra Serif"/>
          <w:sz w:val="16"/>
          <w:szCs w:val="16"/>
        </w:rPr>
      </w:pPr>
      <w:r>
        <w:rPr>
          <w:rFonts w:ascii="PT Astra Serif" w:hAnsi="PT Astra Serif"/>
          <w:sz w:val="28"/>
          <w:szCs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PT Astra Serif" w:hAnsi="PT Astra Serif"/>
        </w:rPr>
      </w:pPr>
      <w:r>
        <w:rPr>
          <w:rFonts w:ascii="PT Astra Serif" w:hAnsi="PT Astra Serif"/>
          <w:sz w:val="28"/>
          <w:szCs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center"/>
        <w:rPr>
          <w:rFonts w:ascii="PT Astra Serif" w:hAnsi="PT Astra Serif"/>
          <w:b/>
          <w:b/>
        </w:rPr>
      </w:pPr>
      <w:r>
        <w:rPr>
          <w:rFonts w:ascii="PT Astra Serif" w:hAnsi="PT Astra Serif"/>
          <w:b/>
          <w:sz w:val="28"/>
          <w:szCs w:val="28"/>
        </w:rPr>
        <w:t xml:space="preserve">4.4. Положения, характеризующие требования к порядку и формам контроля </w:t>
        <w:br/>
        <w:t xml:space="preserve">за предоставлением муниципальной услуги, в том числе со стороны граждан, </w:t>
        <w:br/>
        <w:t>их объединений и организаций</w:t>
      </w:r>
    </w:p>
    <w:p>
      <w:pPr>
        <w:pStyle w:val="Normal"/>
        <w:widowControl w:val="false"/>
        <w:ind w:firstLine="709"/>
        <w:jc w:val="both"/>
        <w:rPr>
          <w:rFonts w:ascii="PT Astra Serif" w:hAnsi="PT Astra Serif"/>
          <w:sz w:val="28"/>
          <w:szCs w:val="28"/>
        </w:rPr>
      </w:pPr>
      <w:r>
        <w:rPr>
          <w:rFonts w:ascii="PT Astra Serif" w:hAnsi="PT Astra Serif"/>
          <w:sz w:val="28"/>
          <w:szCs w:val="28"/>
        </w:rPr>
      </w:r>
    </w:p>
    <w:p>
      <w:pPr>
        <w:pStyle w:val="Normal"/>
        <w:widowControl w:val="false"/>
        <w:ind w:firstLine="709"/>
        <w:jc w:val="both"/>
        <w:rPr>
          <w:sz w:val="28"/>
          <w:szCs w:val="28"/>
        </w:rPr>
      </w:pPr>
      <w:r>
        <w:rPr>
          <w:rFonts w:ascii="PT Astra Serif" w:hAnsi="PT Astra Serif"/>
          <w:sz w:val="28"/>
          <w:szCs w:val="28"/>
        </w:rPr>
        <w:t xml:space="preserve">4.4.1. </w:t>
      </w:r>
      <w:r>
        <w:rPr>
          <w:rFonts w:cs="PT Astra Serif" w:ascii="PT Astra Serif" w:hAnsi="PT Astra Serif"/>
          <w:b w:val="false"/>
          <w:bCs w:val="false"/>
          <w:i w:val="false"/>
          <w:iCs w:val="false"/>
          <w:sz w:val="28"/>
          <w:szCs w:val="28"/>
          <w:shd w:fill="FFFFFF" w:val="clear"/>
        </w:rPr>
        <w:t>Порядок и формы контроля за предоставлением муниципальной услуги должны отвечать требованиям непрерывности и действенности (эффективности),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rFonts w:ascii="PT Astra Serif" w:hAnsi="PT Astra Serif"/>
        </w:rPr>
      </w:pPr>
      <w:r>
        <w:rPr>
          <w:rFonts w:ascii="PT Astra Serif" w:hAnsi="PT Astra Serif"/>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rPr>
          <w:rFonts w:ascii="PT Astra Serif" w:hAnsi="PT Astra Serif"/>
          <w:b/>
          <w:b/>
          <w:sz w:val="28"/>
          <w:szCs w:val="28"/>
        </w:rPr>
      </w:pPr>
      <w:r>
        <w:rPr>
          <w:rFonts w:ascii="PT Astra Serif" w:hAnsi="PT Astra Serif"/>
          <w:b/>
          <w:sz w:val="28"/>
          <w:szCs w:val="28"/>
        </w:rPr>
      </w:r>
    </w:p>
    <w:p>
      <w:pPr>
        <w:pStyle w:val="Normal"/>
        <w:widowControl w:val="false"/>
        <w:suppressAutoHyphens w:val="true"/>
        <w:ind w:firstLine="709"/>
        <w:jc w:val="center"/>
        <w:textAlignment w:val="baseline"/>
        <w:rPr>
          <w:rFonts w:ascii="PT Astra Serif" w:hAnsi="PT Astra Serif" w:cs="Century"/>
          <w:b/>
          <w:b/>
        </w:rPr>
      </w:pPr>
      <w:r>
        <w:rPr>
          <w:rFonts w:cs="Century" w:ascii="PT Astra Serif" w:hAnsi="PT Astra Serif"/>
          <w:b/>
          <w:sz w:val="28"/>
          <w:szCs w:val="2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suppressAutoHyphens w:val="true"/>
        <w:ind w:firstLine="709"/>
        <w:jc w:val="both"/>
        <w:textAlignment w:val="baseline"/>
        <w:rPr>
          <w:rFonts w:ascii="PT Astra Serif" w:hAnsi="PT Astra Serif"/>
          <w:sz w:val="28"/>
          <w:szCs w:val="28"/>
        </w:rPr>
      </w:pPr>
      <w:r>
        <w:rPr>
          <w:rFonts w:ascii="PT Astra Serif" w:hAnsi="PT Astra Serif"/>
          <w:sz w:val="28"/>
          <w:szCs w:val="28"/>
        </w:rPr>
      </w:r>
    </w:p>
    <w:p>
      <w:pPr>
        <w:pStyle w:val="Normal"/>
        <w:spacing w:lineRule="atLeast" w:line="280" w:before="0" w:after="1"/>
        <w:ind w:firstLine="709"/>
        <w:jc w:val="center"/>
        <w:rPr>
          <w:rFonts w:ascii="PT Astra Serif" w:hAnsi="PT Astra Serif"/>
          <w:b/>
          <w:b/>
        </w:rPr>
      </w:pPr>
      <w:r>
        <w:rPr>
          <w:rFonts w:ascii="PT Astra Serif" w:hAnsi="PT Astra Serif"/>
          <w:b/>
          <w:sz w:val="28"/>
          <w:szCs w:val="28"/>
        </w:rPr>
        <w:t>5.1. Информация для заявителя о его праве подать жалобу</w:t>
      </w:r>
    </w:p>
    <w:p>
      <w:pPr>
        <w:pStyle w:val="Normal"/>
        <w:spacing w:lineRule="atLeast" w:line="280" w:before="0" w:after="1"/>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tLeast" w:line="280" w:before="0" w:after="1"/>
        <w:ind w:firstLine="709"/>
        <w:jc w:val="both"/>
        <w:rPr>
          <w:sz w:val="28"/>
          <w:szCs w:val="28"/>
        </w:rPr>
      </w:pPr>
      <w:r>
        <w:rPr>
          <w:rFonts w:ascii="PT Astra Serif" w:hAnsi="PT Astra Serif"/>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5.2. Предмет жалобы</w:t>
      </w:r>
    </w:p>
    <w:p>
      <w:pPr>
        <w:pStyle w:val="Normal"/>
        <w:spacing w:lineRule="atLeast" w:line="280" w:before="0" w:after="1"/>
        <w:jc w:val="center"/>
        <w:rPr>
          <w:rFonts w:ascii="PT Astra Serif" w:hAnsi="PT Astra Serif"/>
          <w:b/>
          <w:b/>
          <w:sz w:val="28"/>
          <w:szCs w:val="28"/>
        </w:rPr>
      </w:pPr>
      <w:r>
        <w:rPr>
          <w:rFonts w:ascii="PT Astra Serif" w:hAnsi="PT Astra Serif"/>
          <w:b/>
          <w:sz w:val="28"/>
          <w:szCs w:val="28"/>
        </w:rPr>
      </w:r>
    </w:p>
    <w:p>
      <w:pPr>
        <w:pStyle w:val="Normal"/>
        <w:spacing w:lineRule="atLeast" w:line="280" w:before="0" w:after="1"/>
        <w:ind w:left="0" w:right="0" w:firstLine="709"/>
        <w:jc w:val="both"/>
        <w:rPr>
          <w:rFonts w:ascii="PT Astra Serif" w:hAnsi="PT Astra Serif" w:cs="PT Astra Serif"/>
          <w:sz w:val="24"/>
          <w:szCs w:val="24"/>
        </w:rPr>
      </w:pPr>
      <w:r>
        <w:rPr>
          <w:rFonts w:cs="PT Astra Serif" w:ascii="PT Astra Serif" w:hAnsi="PT Astra Serif"/>
          <w:sz w:val="28"/>
          <w:szCs w:val="28"/>
        </w:rPr>
        <w:t>Заявитель может обратиться с жалобой в следующих случаях:</w:t>
      </w:r>
    </w:p>
    <w:p>
      <w:pPr>
        <w:pStyle w:val="Normal"/>
        <w:spacing w:lineRule="atLeast" w:line="280" w:before="0" w:after="1"/>
        <w:ind w:left="0" w:right="0" w:firstLine="709"/>
        <w:jc w:val="both"/>
        <w:rPr>
          <w:sz w:val="28"/>
          <w:szCs w:val="28"/>
        </w:rPr>
      </w:pPr>
      <w:r>
        <w:rPr>
          <w:rFonts w:cs="PT Astra Serif" w:ascii="PT Astra Serif" w:hAnsi="PT Astra Serif"/>
          <w:sz w:val="28"/>
          <w:szCs w:val="28"/>
        </w:rPr>
        <w:t xml:space="preserve">1) </w:t>
      </w:r>
      <w:r>
        <w:rPr>
          <w:rFonts w:eastAsia="Calibri" w:cs="PT Astra Serif" w:ascii="PT Astra Serif" w:hAnsi="PT Astra Serif"/>
          <w:sz w:val="28"/>
          <w:szCs w:val="28"/>
          <w:lang w:eastAsia="en-US"/>
        </w:rPr>
        <w:t>нарушение срока регистрации запроса заявителя о предоставлении муниципальной услуги</w:t>
      </w:r>
      <w:r>
        <w:rPr>
          <w:rFonts w:eastAsia="Calibri" w:cs="PT Astra Serif" w:ascii="PT Astra Serif" w:hAnsi="PT Astra Serif"/>
          <w:i/>
          <w:sz w:val="28"/>
          <w:szCs w:val="28"/>
          <w:lang w:eastAsia="en-US"/>
        </w:rPr>
        <w:t>.</w:t>
      </w:r>
    </w:p>
    <w:p>
      <w:pPr>
        <w:pStyle w:val="Normal"/>
        <w:spacing w:lineRule="atLeast" w:line="280" w:before="0" w:after="1"/>
        <w:ind w:left="0" w:right="0" w:firstLine="709"/>
        <w:jc w:val="both"/>
        <w:rPr>
          <w:sz w:val="28"/>
          <w:szCs w:val="28"/>
        </w:rPr>
      </w:pPr>
      <w:r>
        <w:rPr>
          <w:rFonts w:cs="PT Astra Serif" w:ascii="PT Astra Serif" w:hAnsi="PT Astra Serif"/>
          <w:sz w:val="28"/>
          <w:szCs w:val="28"/>
        </w:rPr>
        <w:t xml:space="preserve">2) </w:t>
      </w:r>
      <w:r>
        <w:rPr>
          <w:rFonts w:eastAsia="Calibri" w:cs="PT Astra Serif" w:ascii="PT Astra Serif" w:hAnsi="PT Astra Serif"/>
          <w:sz w:val="28"/>
          <w:szCs w:val="28"/>
          <w:lang w:eastAsia="en-US"/>
        </w:rPr>
        <w:t>нарушение срока предоставления муниципальной услуги</w:t>
      </w:r>
      <w:r>
        <w:rPr>
          <w:rFonts w:cs="PT Astra Serif" w:ascii="PT Astra Serif" w:hAnsi="PT Astra Serif"/>
          <w:sz w:val="28"/>
          <w:szCs w:val="28"/>
        </w:rPr>
        <w:t>.</w:t>
      </w:r>
    </w:p>
    <w:p>
      <w:pPr>
        <w:pStyle w:val="Normal"/>
        <w:spacing w:before="0" w:after="1"/>
        <w:ind w:left="0" w:right="0" w:firstLine="709"/>
        <w:jc w:val="both"/>
        <w:rPr>
          <w:rFonts w:ascii="PT Astra Serif" w:hAnsi="PT Astra Serif" w:cs="PT Astra Serif"/>
          <w:sz w:val="24"/>
          <w:szCs w:val="24"/>
        </w:rPr>
      </w:pPr>
      <w:r>
        <w:rPr>
          <w:rFonts w:cs="PT Astra Serif"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pacing w:lineRule="atLeast" w:line="280" w:before="0" w:after="1"/>
        <w:ind w:left="0" w:right="0" w:firstLine="709"/>
        <w:jc w:val="both"/>
        <w:rPr>
          <w:sz w:val="28"/>
          <w:szCs w:val="28"/>
        </w:rPr>
      </w:pPr>
      <w:r>
        <w:rPr>
          <w:rFonts w:cs="PT Astra Serif" w:ascii="PT Astra Serif" w:hAnsi="PT Astra Serif"/>
          <w:sz w:val="28"/>
          <w:szCs w:val="28"/>
        </w:rPr>
        <w:t xml:space="preserve">3) </w:t>
      </w:r>
      <w:r>
        <w:rPr>
          <w:rFonts w:eastAsia="Calibri" w:cs="PT Astra Serif" w:ascii="PT Astra Serif" w:hAnsi="PT Astra Serif"/>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Pr>
          <w:rFonts w:cs="PT Astra Serif" w:ascii="PT Astra Serif" w:hAnsi="PT Astra Serif"/>
          <w:sz w:val="28"/>
          <w:szCs w:val="28"/>
        </w:rPr>
        <w:t>;</w:t>
      </w:r>
    </w:p>
    <w:p>
      <w:pPr>
        <w:pStyle w:val="Normal"/>
        <w:spacing w:lineRule="atLeast" w:line="280" w:before="0" w:after="1"/>
        <w:ind w:left="0" w:right="0" w:firstLine="709"/>
        <w:jc w:val="both"/>
        <w:rPr>
          <w:sz w:val="28"/>
          <w:szCs w:val="28"/>
        </w:rPr>
      </w:pPr>
      <w:r>
        <w:rPr>
          <w:rFonts w:cs="PT Astra Serif" w:ascii="PT Astra Serif" w:hAnsi="PT Astra Serif"/>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cs="PT Astra Serif" w:ascii="PT Astra Serif" w:hAnsi="PT Astra Serif"/>
          <w:sz w:val="28"/>
          <w:szCs w:val="28"/>
          <w:lang w:eastAsia="en-US"/>
        </w:rPr>
        <w:t>уполномоченного органа</w:t>
      </w:r>
      <w:r>
        <w:rPr>
          <w:rFonts w:cs="PT Astra Serif" w:ascii="PT Astra Serif" w:hAnsi="PT Astra Serif"/>
          <w:sz w:val="28"/>
          <w:szCs w:val="28"/>
        </w:rPr>
        <w:t xml:space="preserve"> актами для предоставления муниципальной услуги, у заявителя;</w:t>
      </w:r>
    </w:p>
    <w:p>
      <w:pPr>
        <w:pStyle w:val="Normal"/>
        <w:spacing w:lineRule="atLeast" w:line="280" w:before="0" w:after="1"/>
        <w:ind w:left="0" w:right="0" w:firstLine="709"/>
        <w:jc w:val="both"/>
        <w:rPr>
          <w:sz w:val="28"/>
          <w:szCs w:val="28"/>
        </w:rPr>
      </w:pPr>
      <w:r>
        <w:rPr>
          <w:rFonts w:cs="PT Astra Serif"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cs="PT Astra Serif" w:ascii="PT Astra Serif" w:hAnsi="PT Astra Serif"/>
          <w:sz w:val="28"/>
          <w:szCs w:val="28"/>
          <w:lang w:eastAsia="en-US"/>
        </w:rPr>
        <w:t>уполномоченного органа</w:t>
      </w:r>
      <w:r>
        <w:rPr>
          <w:rFonts w:cs="PT Astra Serif" w:ascii="PT Astra Serif" w:hAnsi="PT Astra Serif"/>
          <w:sz w:val="28"/>
          <w:szCs w:val="28"/>
        </w:rPr>
        <w:t xml:space="preserve">. </w:t>
      </w:r>
    </w:p>
    <w:p>
      <w:pPr>
        <w:pStyle w:val="Normal"/>
        <w:spacing w:before="0" w:after="1"/>
        <w:ind w:firstLine="709"/>
        <w:jc w:val="both"/>
        <w:rPr>
          <w:sz w:val="28"/>
          <w:szCs w:val="28"/>
        </w:rPr>
      </w:pPr>
      <w:r>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муниципальнаяуслуга в ОГКУ «Правительство для граждан» в полном объёме не предоставляется.</w:t>
      </w:r>
    </w:p>
    <w:p>
      <w:pPr>
        <w:pStyle w:val="Normal"/>
        <w:spacing w:lineRule="atLeast" w:line="280" w:before="0" w:after="1"/>
        <w:ind w:firstLine="709"/>
        <w:jc w:val="both"/>
        <w:rPr>
          <w:sz w:val="28"/>
          <w:szCs w:val="28"/>
        </w:rPr>
      </w:pPr>
      <w:r>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ascii="PT Astra Serif" w:hAnsi="PT Astra Serif"/>
          <w:sz w:val="28"/>
          <w:szCs w:val="28"/>
          <w:lang w:eastAsia="en-US"/>
        </w:rPr>
        <w:t>уполномоченного органа</w:t>
      </w:r>
      <w:r>
        <w:rPr>
          <w:rFonts w:ascii="PT Astra Serif" w:hAnsi="PT Astra Serif"/>
          <w:sz w:val="28"/>
          <w:szCs w:val="28"/>
        </w:rPr>
        <w:t>;</w:t>
      </w:r>
    </w:p>
    <w:p>
      <w:pPr>
        <w:pStyle w:val="Normal"/>
        <w:spacing w:lineRule="atLeast" w:line="280" w:before="0" w:after="1"/>
        <w:ind w:firstLine="709"/>
        <w:jc w:val="both"/>
        <w:rPr>
          <w:sz w:val="28"/>
          <w:szCs w:val="28"/>
        </w:rPr>
      </w:pPr>
      <w:r>
        <w:rPr>
          <w:rFonts w:ascii="PT Astra Serif" w:hAnsi="PT Astra Serif"/>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tLeast" w:line="280" w:before="0" w:after="1"/>
        <w:ind w:firstLine="709"/>
        <w:jc w:val="both"/>
        <w:rPr>
          <w:rFonts w:ascii="PT Astra Serif" w:hAnsi="PT Astra Serif" w:eastAsia="Calibri"/>
          <w:lang w:eastAsia="en-US"/>
        </w:rPr>
      </w:pPr>
      <w:r>
        <w:rPr>
          <w:rFonts w:eastAsia="Calibri" w:ascii="PT Astra Serif" w:hAnsi="PT Astra Serif"/>
          <w:sz w:val="28"/>
          <w:szCs w:val="28"/>
          <w:lang w:eastAsia="en-US"/>
        </w:rPr>
        <w:t xml:space="preserve">8) нарушение срока или порядка выдачи документов по результатам предоставления </w:t>
      </w:r>
      <w:r>
        <w:rPr>
          <w:rFonts w:ascii="PT Astra Serif" w:hAnsi="PT Astra Serif"/>
          <w:sz w:val="28"/>
          <w:szCs w:val="28"/>
        </w:rPr>
        <w:t>муниципальной</w:t>
      </w:r>
      <w:r>
        <w:rPr>
          <w:rFonts w:eastAsia="Calibri" w:ascii="PT Astra Serif" w:hAnsi="PT Astra Serif"/>
          <w:sz w:val="28"/>
          <w:szCs w:val="28"/>
          <w:lang w:eastAsia="en-US"/>
        </w:rPr>
        <w:t xml:space="preserve"> услуги;</w:t>
      </w:r>
    </w:p>
    <w:p>
      <w:pPr>
        <w:pStyle w:val="Normal"/>
        <w:widowControl w:val="false"/>
        <w:ind w:firstLine="709"/>
        <w:jc w:val="both"/>
        <w:rPr>
          <w:sz w:val="28"/>
          <w:szCs w:val="28"/>
        </w:rPr>
      </w:pPr>
      <w:r>
        <w:rPr>
          <w:rFonts w:eastAsia="Calibri" w:ascii="PT Astra Serif" w:hAnsi="PT Astra Serif"/>
          <w:sz w:val="28"/>
          <w:szCs w:val="28"/>
          <w:lang w:eastAsia="en-US"/>
        </w:rPr>
        <w:t xml:space="preserve">9) приостановление предоставления </w:t>
      </w:r>
      <w:r>
        <w:rPr>
          <w:rFonts w:ascii="PT Astra Serif" w:hAnsi="PT Astra Serif"/>
          <w:sz w:val="28"/>
          <w:szCs w:val="28"/>
        </w:rPr>
        <w:t>муниципальной</w:t>
      </w:r>
      <w:r>
        <w:rPr>
          <w:rFonts w:eastAsia="Calibri" w:ascii="PT Astra Serif" w:hAnsi="PT Astra Serif"/>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pacing w:before="0" w:after="1"/>
        <w:ind w:firstLine="709"/>
        <w:jc w:val="both"/>
        <w:rPr>
          <w:sz w:val="28"/>
          <w:szCs w:val="28"/>
        </w:rPr>
      </w:pPr>
      <w:r>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widowControl w:val="false"/>
        <w:ind w:firstLine="709"/>
        <w:jc w:val="both"/>
        <w:rPr>
          <w:rFonts w:ascii="PT Astra Serif" w:hAnsi="PT Astra Serif" w:eastAsia="Calibri"/>
          <w:lang w:eastAsia="en-US"/>
        </w:rPr>
      </w:pPr>
      <w:r>
        <w:rPr>
          <w:rFonts w:eastAsia="Calibri" w:ascii="PT Astra Serif" w:hAnsi="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ind w:firstLine="709"/>
        <w:jc w:val="both"/>
        <w:rPr>
          <w:sz w:val="28"/>
          <w:szCs w:val="28"/>
        </w:rPr>
      </w:pPr>
      <w:r>
        <w:rPr>
          <w:rFonts w:eastAsia="Calibri" w:ascii="PT Astra Serif" w:hAnsi="PT Astra Serif"/>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ind w:firstLine="709"/>
        <w:jc w:val="both"/>
        <w:rPr>
          <w:sz w:val="28"/>
          <w:szCs w:val="28"/>
        </w:rPr>
      </w:pPr>
      <w:r>
        <w:rPr>
          <w:rFonts w:eastAsia="Calibri" w:ascii="PT Astra Serif" w:hAnsi="PT Astra Serif"/>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ind w:firstLine="709"/>
        <w:jc w:val="both"/>
        <w:rPr>
          <w:rFonts w:ascii="PT Astra Serif" w:hAnsi="PT Astra Serif" w:eastAsia="Calibri"/>
          <w:lang w:eastAsia="en-US"/>
        </w:rPr>
      </w:pPr>
      <w:r>
        <w:rPr>
          <w:rFonts w:eastAsia="Calibri" w:ascii="PT Astra Serif" w:hAnsi="PT Astra Serif"/>
          <w:sz w:val="28"/>
          <w:szCs w:val="28"/>
          <w:lang w:eastAsia="en-US"/>
        </w:rPr>
        <w:t xml:space="preserve">в) истечение срока действия документов или изменение информации </w:t>
        <w:br/>
        <w:t>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widowControl w:val="false"/>
        <w:ind w:firstLine="709"/>
        <w:jc w:val="both"/>
        <w:rPr>
          <w:sz w:val="28"/>
          <w:szCs w:val="28"/>
        </w:rPr>
      </w:pPr>
      <w:r>
        <w:rPr>
          <w:rFonts w:eastAsia="Calibri" w:ascii="PT Astra Serif" w:hAnsi="PT Astra Serif"/>
          <w:sz w:val="28"/>
          <w:szCs w:val="28"/>
          <w:lang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pacing w:before="0" w:after="1"/>
        <w:ind w:firstLine="709"/>
        <w:jc w:val="both"/>
        <w:rPr>
          <w:sz w:val="28"/>
          <w:szCs w:val="28"/>
        </w:rPr>
      </w:pPr>
      <w:r>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 xml:space="preserve">5.3. Органы местного самоуправления, организации и уполномоченные </w:t>
        <w:br/>
        <w:t xml:space="preserve">на рассмотрение жалобы лица, которым может быть направлена жалоба заявителя </w:t>
        <w:br/>
        <w:t>в досудебном порядке</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ind w:firstLine="709"/>
        <w:jc w:val="both"/>
        <w:rPr>
          <w:rFonts w:ascii="PT Astra Serif" w:hAnsi="PT Astra Serif"/>
        </w:rPr>
      </w:pPr>
      <w:r>
        <w:rPr>
          <w:rFonts w:ascii="PT Astra Serif" w:hAnsi="PT Astra Serif"/>
          <w:sz w:val="28"/>
          <w:szCs w:val="28"/>
        </w:rPr>
        <w:t xml:space="preserve">Заявители могут обратиться с жалобой в уполномоченный орган, </w:t>
        <w:br/>
        <w:t>ОГКУ «Правительство для граждан».</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widowControl w:val="false"/>
        <w:suppressAutoHyphens w:val="true"/>
        <w:ind w:firstLine="709"/>
        <w:jc w:val="both"/>
        <w:textAlignment w:val="baseline"/>
        <w:rPr>
          <w:rFonts w:ascii="PT Astra Serif" w:hAnsi="PT Astra Serif"/>
        </w:rPr>
      </w:pPr>
      <w:r>
        <w:rPr>
          <w:rFonts w:ascii="PT Astra Serif" w:hAnsi="PT Astra Serif"/>
          <w:sz w:val="28"/>
          <w:szCs w:val="28"/>
        </w:rPr>
        <w:t>Жалобы на решение и (или) действия (бездействие) руководителя</w:t>
        <w:br/>
        <w:t>ОГКУ «Правительство для граждан» рассматриваются Правительством Ульяновской области.</w:t>
      </w:r>
    </w:p>
    <w:p>
      <w:pPr>
        <w:pStyle w:val="Normal"/>
        <w:spacing w:lineRule="atLeast" w:line="280" w:before="0" w:after="1"/>
        <w:ind w:firstLine="709"/>
        <w:jc w:val="both"/>
        <w:rPr>
          <w:rFonts w:ascii="PT Astra Serif" w:hAnsi="PT Astra Serif"/>
        </w:rPr>
      </w:pPr>
      <w:r>
        <w:rPr>
          <w:rFonts w:ascii="PT Astra Serif" w:hAnsi="PT Astra Serif"/>
          <w:sz w:val="28"/>
          <w:szCs w:val="28"/>
        </w:rPr>
        <w:t xml:space="preserve">Заявители могут обратиться с жалобой в Управление Федеральной антимонопольной службы по Ульяновской области (далее – УФАС) в случае, </w:t>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5.4. Порядок подачи и рассмотрения жалобы</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ind w:firstLine="709"/>
        <w:jc w:val="both"/>
        <w:rPr>
          <w:sz w:val="28"/>
          <w:szCs w:val="28"/>
        </w:rPr>
      </w:pPr>
      <w:r>
        <w:rPr>
          <w:rFonts w:ascii="PT Astra Serif" w:hAnsi="PT Astra Serif"/>
          <w:sz w:val="28"/>
          <w:szCs w:val="28"/>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PT Astra Serif" w:hAnsi="PT Astra Serif"/>
          <w:bCs/>
          <w:sz w:val="28"/>
          <w:szCs w:val="28"/>
          <w:shd w:fill="FFFFFF" w:val="clear"/>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sz w:val="28"/>
          <w:szCs w:val="28"/>
        </w:rPr>
        <w:t>, а также может быть принята при личном приёме заявителя.</w:t>
      </w:r>
    </w:p>
    <w:p>
      <w:pPr>
        <w:pStyle w:val="Normal"/>
        <w:spacing w:lineRule="atLeast" w:line="280" w:before="0" w:after="1"/>
        <w:ind w:firstLine="709"/>
        <w:jc w:val="both"/>
        <w:rPr>
          <w:sz w:val="28"/>
          <w:szCs w:val="28"/>
        </w:rPr>
      </w:pPr>
      <w:r>
        <w:rPr>
          <w:rFonts w:ascii="PT Astra Serif" w:hAnsi="PT Astra Serif"/>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ascii="PT Astra Serif" w:hAnsi="PT Astra Serif"/>
          <w:bCs/>
          <w:sz w:val="28"/>
          <w:szCs w:val="28"/>
          <w:shd w:fill="FFFFFF" w:val="clear"/>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sz w:val="28"/>
          <w:szCs w:val="28"/>
        </w:rPr>
        <w:t xml:space="preserve"> а также может быть принята при личном приеме заявителя.</w:t>
      </w:r>
    </w:p>
    <w:p>
      <w:pPr>
        <w:pStyle w:val="Normal"/>
        <w:ind w:firstLine="697"/>
        <w:jc w:val="both"/>
        <w:rPr>
          <w:sz w:val="28"/>
          <w:szCs w:val="28"/>
        </w:rPr>
      </w:pPr>
      <w:r>
        <w:rPr>
          <w:rFonts w:ascii="PT Astra Serif" w:hAnsi="PT Astra Serif"/>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pPr>
        <w:pStyle w:val="Normal"/>
        <w:ind w:firstLine="697"/>
        <w:jc w:val="both"/>
        <w:rPr>
          <w:sz w:val="28"/>
          <w:szCs w:val="28"/>
        </w:rPr>
      </w:pPr>
      <w:r>
        <w:rPr>
          <w:rFonts w:ascii="PT Astra Serif" w:hAnsi="PT Astra Serif"/>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pPr>
        <w:pStyle w:val="Normal"/>
        <w:spacing w:lineRule="atLeast" w:line="280" w:before="0" w:after="1"/>
        <w:ind w:firstLine="709"/>
        <w:jc w:val="both"/>
        <w:rPr>
          <w:rFonts w:ascii="PT Astra Serif" w:hAnsi="PT Astra Serif"/>
        </w:rPr>
      </w:pPr>
      <w:r>
        <w:rPr>
          <w:rFonts w:ascii="PT Astra Serif" w:hAnsi="PT Astra Serif"/>
          <w:sz w:val="28"/>
          <w:szCs w:val="28"/>
        </w:rPr>
        <w:t>Жалоба должна содержать:</w:t>
      </w:r>
    </w:p>
    <w:p>
      <w:pPr>
        <w:pStyle w:val="Normal"/>
        <w:spacing w:lineRule="atLeast" w:line="280" w:before="0" w:after="1"/>
        <w:ind w:firstLine="709"/>
        <w:jc w:val="both"/>
        <w:rPr>
          <w:sz w:val="28"/>
          <w:szCs w:val="28"/>
        </w:rPr>
      </w:pPr>
      <w:r>
        <w:rPr>
          <w:rFonts w:ascii="PT Astra Serif" w:hAnsi="PT Astra Serif"/>
          <w:sz w:val="28"/>
          <w:szCs w:val="2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pacing w:lineRule="atLeast" w:line="280" w:before="0" w:after="1"/>
        <w:ind w:firstLine="709"/>
        <w:jc w:val="both"/>
        <w:rPr>
          <w:rFonts w:ascii="PT Astra Serif" w:hAnsi="PT Astra Serif"/>
        </w:rPr>
      </w:pPr>
      <w:r>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tLeast" w:line="280" w:before="0" w:after="1"/>
        <w:ind w:firstLine="709"/>
        <w:jc w:val="both"/>
        <w:rPr>
          <w:rFonts w:ascii="PT Astra Serif" w:hAnsi="PT Astra Serif"/>
        </w:rPr>
      </w:pPr>
      <w:r>
        <w:rPr>
          <w:rFonts w:ascii="PT Astra Serif" w:hAnsi="PT Astra Serif"/>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pacing w:lineRule="atLeast" w:line="280" w:before="0" w:after="1"/>
        <w:ind w:firstLine="709"/>
        <w:jc w:val="both"/>
        <w:rPr>
          <w:sz w:val="28"/>
          <w:szCs w:val="28"/>
        </w:rPr>
      </w:pPr>
      <w:r>
        <w:rPr>
          <w:rFonts w:ascii="PT Astra Serif" w:hAnsi="PT Astra Serif"/>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ind w:firstLine="720"/>
        <w:jc w:val="both"/>
        <w:rPr>
          <w:rFonts w:ascii="PT Astra Serif" w:hAnsi="PT Astra Serif"/>
        </w:rPr>
      </w:pPr>
      <w:r>
        <w:rPr>
          <w:rFonts w:ascii="PT Astra Serif" w:hAnsi="PT Astra Serif"/>
          <w:sz w:val="28"/>
          <w:szCs w:val="28"/>
        </w:rPr>
        <w:t>Порядок подачи и рассмотрения жалобы УФАС определён статьёй 18.1 Федерального закона от 26.07.2006 № 135-ФЗ «О защите конкуренции».</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5.5. Сроки рассмотрения жалобы</w:t>
      </w:r>
    </w:p>
    <w:p>
      <w:pPr>
        <w:pStyle w:val="Normal"/>
        <w:spacing w:lineRule="atLeast" w:line="280" w:before="0" w:after="1"/>
        <w:ind w:firstLine="720"/>
        <w:jc w:val="both"/>
        <w:rPr>
          <w:rFonts w:ascii="PT Astra Serif" w:hAnsi="PT Astra Serif"/>
          <w:sz w:val="28"/>
          <w:szCs w:val="28"/>
        </w:rPr>
      </w:pPr>
      <w:r>
        <w:rPr>
          <w:rFonts w:ascii="PT Astra Serif" w:hAnsi="PT Astra Serif"/>
          <w:sz w:val="28"/>
          <w:szCs w:val="28"/>
        </w:rPr>
      </w:r>
    </w:p>
    <w:p>
      <w:pPr>
        <w:pStyle w:val="Normal"/>
        <w:spacing w:lineRule="atLeast" w:line="280" w:before="0" w:after="1"/>
        <w:ind w:firstLine="720"/>
        <w:jc w:val="both"/>
        <w:rPr>
          <w:sz w:val="28"/>
          <w:szCs w:val="28"/>
        </w:rPr>
      </w:pPr>
      <w:r>
        <w:rPr>
          <w:rFonts w:ascii="PT Astra Serif" w:hAnsi="PT Astra Serif"/>
          <w:sz w:val="28"/>
          <w:szCs w:val="2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pacing w:lineRule="atLeast" w:line="280" w:before="0" w:after="1"/>
        <w:ind w:firstLine="720"/>
        <w:jc w:val="both"/>
        <w:rPr>
          <w:sz w:val="28"/>
          <w:szCs w:val="28"/>
        </w:rPr>
      </w:pPr>
      <w:r>
        <w:rPr>
          <w:rFonts w:ascii="PT Astra Serif" w:hAnsi="PT Astra Serif"/>
          <w:sz w:val="28"/>
          <w:szCs w:val="28"/>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br/>
        <w:t xml:space="preserve">ОГКУ «Правительство для граждан» в приёме документов у заявителя либо </w:t>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5.6. Результат рассмотрения жалобы</w:t>
      </w:r>
    </w:p>
    <w:p>
      <w:pPr>
        <w:pStyle w:val="Normal"/>
        <w:spacing w:lineRule="atLeast" w:line="280" w:before="0" w:after="1"/>
        <w:ind w:firstLine="720"/>
        <w:jc w:val="both"/>
        <w:rPr>
          <w:rFonts w:ascii="PT Astra Serif" w:hAnsi="PT Astra Serif"/>
          <w:sz w:val="28"/>
          <w:szCs w:val="28"/>
        </w:rPr>
      </w:pPr>
      <w:r>
        <w:rPr>
          <w:rFonts w:ascii="PT Astra Serif" w:hAnsi="PT Astra Serif"/>
          <w:sz w:val="28"/>
          <w:szCs w:val="28"/>
        </w:rPr>
      </w:r>
    </w:p>
    <w:p>
      <w:pPr>
        <w:pStyle w:val="Normal"/>
        <w:spacing w:lineRule="atLeast" w:line="280" w:before="0" w:after="1"/>
        <w:ind w:firstLine="720"/>
        <w:jc w:val="both"/>
        <w:rPr>
          <w:rFonts w:ascii="PT Astra Serif" w:hAnsi="PT Astra Serif"/>
        </w:rPr>
      </w:pPr>
      <w:r>
        <w:rPr>
          <w:rFonts w:ascii="PT Astra Serif" w:hAnsi="PT Astra Serif"/>
          <w:sz w:val="28"/>
          <w:szCs w:val="28"/>
        </w:rPr>
        <w:t xml:space="preserve">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pacing w:lineRule="atLeast" w:line="280" w:before="0" w:after="1"/>
        <w:ind w:firstLine="720"/>
        <w:jc w:val="both"/>
        <w:rPr>
          <w:rFonts w:ascii="PT Astra Serif" w:hAnsi="PT Astra Serif"/>
        </w:rPr>
      </w:pPr>
      <w:r>
        <w:rPr>
          <w:rFonts w:ascii="PT Astra Serif" w:hAnsi="PT Astra Serif"/>
          <w:sz w:val="28"/>
          <w:szCs w:val="28"/>
        </w:rPr>
        <w:t xml:space="preserve">1) </w:t>
      </w:r>
      <w:r>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pacing w:lineRule="atLeast" w:line="280" w:before="0" w:after="1"/>
        <w:ind w:firstLine="720"/>
        <w:jc w:val="both"/>
        <w:rPr>
          <w:rFonts w:ascii="PT Astra Serif" w:hAnsi="PT Astra Serif"/>
        </w:rPr>
      </w:pPr>
      <w:r>
        <w:rPr>
          <w:rFonts w:ascii="PT Astra Serif" w:hAnsi="PT Astra Serif"/>
          <w:sz w:val="28"/>
          <w:szCs w:val="28"/>
        </w:rPr>
        <w:t>2) в удовлетворении жалобы отказывается.</w:t>
      </w:r>
    </w:p>
    <w:p>
      <w:pPr>
        <w:pStyle w:val="Normal"/>
        <w:spacing w:lineRule="atLeast" w:line="280" w:before="0" w:after="1"/>
        <w:jc w:val="center"/>
        <w:rPr>
          <w:rFonts w:ascii="PT Astra Serif" w:hAnsi="PT Astra Serif"/>
          <w:b/>
          <w:b/>
          <w:sz w:val="28"/>
          <w:szCs w:val="28"/>
        </w:rPr>
      </w:pPr>
      <w:r>
        <w:rPr>
          <w:rFonts w:ascii="PT Astra Serif" w:hAnsi="PT Astra Serif"/>
          <w:b/>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5.7. Порядок информирования заявителя о результатах рассмотрения жалобы</w:t>
      </w:r>
    </w:p>
    <w:p>
      <w:pPr>
        <w:pStyle w:val="Normal"/>
        <w:spacing w:lineRule="atLeast" w:line="280" w:before="0" w:after="1"/>
        <w:jc w:val="both"/>
        <w:rPr>
          <w:rFonts w:ascii="PT Astra Serif" w:hAnsi="PT Astra Serif"/>
          <w:sz w:val="28"/>
          <w:szCs w:val="28"/>
        </w:rPr>
      </w:pPr>
      <w:r>
        <w:rPr>
          <w:rFonts w:ascii="PT Astra Serif" w:hAnsi="PT Astra Serif"/>
          <w:sz w:val="28"/>
          <w:szCs w:val="28"/>
        </w:rPr>
      </w:r>
    </w:p>
    <w:p>
      <w:pPr>
        <w:pStyle w:val="Normal"/>
        <w:spacing w:lineRule="atLeast" w:line="280" w:before="0" w:after="1"/>
        <w:ind w:firstLine="720"/>
        <w:jc w:val="both"/>
        <w:rPr>
          <w:rFonts w:ascii="PT Astra Serif" w:hAnsi="PT Astra Serif"/>
        </w:rPr>
      </w:pPr>
      <w:r>
        <w:rPr>
          <w:rFonts w:ascii="PT Astra Serif" w:hAnsi="PT Astra Serif"/>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tLeast" w:line="280" w:before="0" w:after="1"/>
        <w:ind w:firstLine="720"/>
        <w:jc w:val="both"/>
        <w:rPr>
          <w:sz w:val="28"/>
          <w:szCs w:val="28"/>
        </w:rPr>
      </w:pPr>
      <w:r>
        <w:rPr>
          <w:rFonts w:ascii="PT Astra Serif" w:hAnsi="PT Astra Serif"/>
          <w:sz w:val="28"/>
          <w:szCs w:val="28"/>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tLeast" w:line="280" w:before="0" w:after="1"/>
        <w:ind w:firstLine="720"/>
        <w:jc w:val="both"/>
        <w:rPr>
          <w:rFonts w:ascii="PT Astra Serif" w:hAnsi="PT Astra Serif"/>
        </w:rPr>
      </w:pPr>
      <w:r>
        <w:rPr>
          <w:rFonts w:ascii="PT Astra Serif"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tLeast" w:line="280" w:before="0" w:after="1"/>
        <w:ind w:firstLine="720"/>
        <w:jc w:val="both"/>
        <w:rPr>
          <w:rFonts w:ascii="PT Astra Serif" w:hAnsi="PT Astra Serif"/>
        </w:rPr>
      </w:pPr>
      <w:r>
        <w:rPr>
          <w:rFonts w:ascii="PT Astra Serif" w:hAnsi="PT Astra Seri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5.8. Порядок обжалования решения по жалобе</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ind w:firstLine="709"/>
        <w:jc w:val="both"/>
        <w:rPr>
          <w:rFonts w:ascii="PT Astra Serif" w:hAnsi="PT Astra Serif"/>
        </w:rPr>
      </w:pPr>
      <w:r>
        <w:rPr>
          <w:rFonts w:ascii="PT Astra Serif" w:hAnsi="PT Astra Serif"/>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 xml:space="preserve">5.9. Право заявителя на получение информации и документов, необходимых </w:t>
        <w:br/>
        <w:t>для обоснования и рассмотрения жалобы</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ind w:firstLine="709"/>
        <w:jc w:val="both"/>
        <w:rPr>
          <w:sz w:val="28"/>
          <w:szCs w:val="28"/>
        </w:rPr>
      </w:pPr>
      <w:r>
        <w:rPr>
          <w:rFonts w:ascii="PT Astra Serif" w:hAnsi="PT Astra Serif"/>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pacing w:lineRule="atLeast" w:line="280" w:before="0" w:after="1"/>
        <w:ind w:firstLine="709"/>
        <w:jc w:val="both"/>
        <w:rPr>
          <w:rFonts w:ascii="PT Astra Serif" w:hAnsi="PT Astra Serif"/>
          <w:sz w:val="28"/>
          <w:szCs w:val="28"/>
        </w:rPr>
      </w:pPr>
      <w:r>
        <w:rPr>
          <w:rFonts w:ascii="PT Astra Serif" w:hAnsi="PT Astra Serif"/>
          <w:sz w:val="28"/>
          <w:szCs w:val="28"/>
        </w:rPr>
      </w:r>
    </w:p>
    <w:p>
      <w:pPr>
        <w:pStyle w:val="Normal"/>
        <w:spacing w:lineRule="atLeast" w:line="280" w:before="0" w:after="1"/>
        <w:jc w:val="center"/>
        <w:rPr>
          <w:rFonts w:ascii="PT Astra Serif" w:hAnsi="PT Astra Serif"/>
          <w:b/>
          <w:b/>
        </w:rPr>
      </w:pPr>
      <w:r>
        <w:rPr>
          <w:rFonts w:ascii="PT Astra Serif" w:hAnsi="PT Astra Serif"/>
          <w:b/>
          <w:sz w:val="28"/>
          <w:szCs w:val="28"/>
        </w:rPr>
        <w:t xml:space="preserve">5.10. Способы информирования заявителей о порядке подачи </w:t>
        <w:br/>
        <w:t>и рассмотрения жалобы</w:t>
      </w:r>
    </w:p>
    <w:p>
      <w:pPr>
        <w:pStyle w:val="Normal"/>
        <w:spacing w:lineRule="atLeast" w:line="280" w:before="0" w:after="1"/>
        <w:ind w:firstLine="709"/>
        <w:jc w:val="both"/>
        <w:rPr>
          <w:rFonts w:ascii="PT Astra Serif" w:hAnsi="PT Astra Serif"/>
          <w:color w:val="000000"/>
          <w:sz w:val="28"/>
          <w:szCs w:val="28"/>
        </w:rPr>
      </w:pPr>
      <w:r>
        <w:rPr>
          <w:rFonts w:ascii="PT Astra Serif" w:hAnsi="PT Astra Serif"/>
          <w:color w:val="000000"/>
          <w:sz w:val="28"/>
          <w:szCs w:val="28"/>
        </w:rPr>
      </w:r>
    </w:p>
    <w:p>
      <w:pPr>
        <w:pStyle w:val="Normal"/>
        <w:spacing w:lineRule="atLeast" w:line="280" w:before="0" w:after="1"/>
        <w:ind w:firstLine="709"/>
        <w:jc w:val="both"/>
        <w:rPr>
          <w:sz w:val="28"/>
          <w:szCs w:val="28"/>
        </w:rPr>
      </w:pPr>
      <w:r>
        <w:rPr>
          <w:rFonts w:ascii="PT Astra Serif" w:hAnsi="PT Astra Serif"/>
          <w:color w:val="000000"/>
          <w:sz w:val="28"/>
          <w:szCs w:val="2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rFonts w:ascii="PT Astra Serif" w:hAnsi="PT Astra Serif"/>
          <w:sz w:val="28"/>
          <w:szCs w:val="28"/>
        </w:rPr>
        <w:t>ОГКУ «Правительство для граждан»</w:t>
      </w:r>
      <w:r>
        <w:rPr>
          <w:rFonts w:ascii="PT Astra Serif" w:hAnsi="PT Astra Serif"/>
          <w:color w:val="000000"/>
          <w:sz w:val="28"/>
          <w:szCs w:val="28"/>
        </w:rPr>
        <w:t>, а также посредством использования информации, размещённой на официальном сайте уполномоченного органа, на</w:t>
      </w:r>
      <w:r>
        <w:rPr>
          <w:rFonts w:ascii="PT Astra Serif" w:hAnsi="PT Astra Serif"/>
          <w:sz w:val="28"/>
          <w:szCs w:val="28"/>
        </w:rPr>
        <w:t xml:space="preserve"> Едином портале</w:t>
      </w:r>
      <w:r>
        <w:rPr>
          <w:rFonts w:ascii="PT Astra Serif" w:hAnsi="PT Astra Serif"/>
          <w:color w:val="000000"/>
          <w:sz w:val="28"/>
          <w:szCs w:val="28"/>
        </w:rPr>
        <w:t>, Региональном портале</w:t>
      </w:r>
      <w:r>
        <w:rPr>
          <w:rFonts w:ascii="PT Astra Serif" w:hAnsi="PT Astra Serif"/>
          <w:sz w:val="28"/>
          <w:szCs w:val="28"/>
        </w:rPr>
        <w:t>.</w:t>
      </w:r>
    </w:p>
    <w:p>
      <w:pPr>
        <w:pStyle w:val="Normal"/>
        <w:spacing w:lineRule="atLeast" w:line="280" w:before="0" w:after="1"/>
        <w:ind w:firstLine="709"/>
        <w:jc w:val="both"/>
        <w:rPr>
          <w:rFonts w:ascii="PT Astra Serif" w:hAnsi="PT Astra Serif"/>
        </w:rPr>
      </w:pPr>
      <w:r>
        <w:rPr>
          <w:rFonts w:ascii="PT Astra Serif" w:hAnsi="PT Astra Serif"/>
          <w:sz w:val="28"/>
          <w:szCs w:val="2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sectPr>
          <w:headerReference w:type="default" r:id="rId10"/>
          <w:headerReference w:type="first" r:id="rId11"/>
          <w:type w:val="nextPage"/>
          <w:pgSz w:w="11906" w:h="16838"/>
          <w:pgMar w:left="1701" w:right="850" w:header="709" w:top="1134" w:footer="0" w:bottom="993" w:gutter="0"/>
          <w:pgNumType w:start="1" w:fmt="decimal"/>
          <w:formProt w:val="false"/>
          <w:titlePg/>
          <w:textDirection w:val="lrTb"/>
          <w:docGrid w:type="default" w:linePitch="240" w:charSpace="0"/>
        </w:sectPr>
        <w:pStyle w:val="Normal"/>
        <w:ind w:firstLine="709"/>
        <w:jc w:val="both"/>
        <w:rPr>
          <w:rFonts w:ascii="PT Astra Serif" w:hAnsi="PT Astra Serif"/>
        </w:rPr>
      </w:pPr>
      <w:r>
        <w:rPr>
          <w:rFonts w:ascii="PT Astra Serif" w:hAnsi="PT Astra Serif"/>
          <w:sz w:val="28"/>
          <w:szCs w:val="28"/>
        </w:rPr>
        <w:t>Информация, указанная в пунктах 5.1 – 5.10 Административного регламента, размещена на официальном сайте уполномоченного органа, Едином портале, Региональном портале.</w:t>
      </w:r>
    </w:p>
    <w:p>
      <w:pPr>
        <w:pStyle w:val="Normal"/>
        <w:jc w:val="right"/>
        <w:rPr>
          <w:rFonts w:ascii="PT Astra Serif" w:hAnsi="PT Astra Serif"/>
          <w:bCs/>
          <w:szCs w:val="28"/>
        </w:rPr>
      </w:pPr>
      <w:r>
        <w:rPr>
          <w:rFonts w:ascii="PT Astra Serif" w:hAnsi="PT Astra Serif"/>
          <w:bCs/>
          <w:sz w:val="24"/>
          <w:szCs w:val="24"/>
        </w:rPr>
        <w:t>Приложение № 1</w:t>
      </w:r>
    </w:p>
    <w:p>
      <w:pPr>
        <w:pStyle w:val="Normal"/>
        <w:widowControl w:val="false"/>
        <w:jc w:val="right"/>
        <w:rPr>
          <w:rFonts w:ascii="PT Astra Serif" w:hAnsi="PT Astra Serif"/>
        </w:rPr>
      </w:pPr>
      <w:r>
        <w:rPr>
          <w:rFonts w:ascii="PT Astra Serif" w:hAnsi="PT Astra Serif"/>
          <w:bCs/>
          <w:sz w:val="24"/>
          <w:szCs w:val="24"/>
        </w:rPr>
        <w:t xml:space="preserve">                 </w:t>
      </w:r>
      <w:r>
        <w:rPr>
          <w:rFonts w:ascii="PT Astra Serif" w:hAnsi="PT Astra Serif"/>
          <w:bCs/>
          <w:sz w:val="24"/>
          <w:szCs w:val="24"/>
        </w:rPr>
        <w:t>к административному регламенту</w:t>
      </w:r>
    </w:p>
    <w:p>
      <w:pPr>
        <w:pStyle w:val="Normal"/>
        <w:ind w:left="4320" w:hanging="0"/>
        <w:jc w:val="right"/>
        <w:rPr>
          <w:rFonts w:ascii="PT Astra Serif" w:hAnsi="PT Astra Serif"/>
          <w:bCs/>
          <w:szCs w:val="28"/>
        </w:rPr>
      </w:pPr>
      <w:r>
        <w:rPr>
          <w:rFonts w:ascii="PT Astra Serif" w:hAnsi="PT Astra Serif"/>
          <w:sz w:val="24"/>
          <w:szCs w:val="24"/>
        </w:rPr>
        <w:t xml:space="preserve">     </w:t>
      </w:r>
    </w:p>
    <w:p>
      <w:pPr>
        <w:pStyle w:val="Normal"/>
        <w:widowControl w:val="false"/>
        <w:ind w:left="6521" w:right="40" w:hanging="0"/>
        <w:jc w:val="both"/>
        <w:rPr>
          <w:rFonts w:ascii="PT Astra Serif" w:hAnsi="PT Astra Serif"/>
          <w:sz w:val="28"/>
          <w:szCs w:val="28"/>
          <w:highlight w:val="white"/>
        </w:rPr>
      </w:pPr>
      <w:r>
        <w:rPr>
          <w:rFonts w:ascii="PT Astra Serif" w:hAnsi="PT Astra Serif"/>
          <w:sz w:val="24"/>
          <w:szCs w:val="24"/>
          <w:shd w:fill="FFFFFF" w:val="clear"/>
        </w:rPr>
        <w:br/>
      </w:r>
    </w:p>
    <w:tbl>
      <w:tblPr>
        <w:tblW w:w="6379" w:type="dxa"/>
        <w:jc w:val="left"/>
        <w:tblInd w:w="3086" w:type="dxa"/>
        <w:tblBorders/>
        <w:tblCellMar>
          <w:top w:w="0" w:type="dxa"/>
          <w:left w:w="108" w:type="dxa"/>
          <w:bottom w:w="0" w:type="dxa"/>
          <w:right w:w="108" w:type="dxa"/>
        </w:tblCellMar>
        <w:tblLook w:val="01e0" w:noVBand="0" w:noHBand="0" w:lastColumn="1" w:firstColumn="1" w:lastRow="1" w:firstRow="1"/>
      </w:tblPr>
      <w:tblGrid>
        <w:gridCol w:w="6379"/>
      </w:tblGrid>
      <w:tr>
        <w:trPr/>
        <w:tc>
          <w:tcPr>
            <w:tcW w:w="6379" w:type="dxa"/>
            <w:tcBorders/>
            <w:shd w:fill="auto" w:val="clear"/>
          </w:tcPr>
          <w:p>
            <w:pPr>
              <w:pStyle w:val="Normal"/>
              <w:widowControl w:val="false"/>
              <w:ind w:right="40" w:hanging="0"/>
              <w:jc w:val="center"/>
              <w:rPr>
                <w:sz w:val="24"/>
                <w:szCs w:val="24"/>
              </w:rPr>
            </w:pPr>
            <w:r>
              <w:rPr>
                <w:rFonts w:cs="Times New Roman" w:ascii="PT Astra Serif" w:hAnsi="PT Astra Serif"/>
                <w:sz w:val="24"/>
                <w:szCs w:val="24"/>
                <w:shd w:fill="FFFFFF" w:val="clear"/>
              </w:rPr>
              <w:t>Главе администрации муниципального образования «Тереньгульский район» Ульяновской области</w:t>
            </w:r>
          </w:p>
          <w:p>
            <w:pPr>
              <w:pStyle w:val="Normal"/>
              <w:widowControl w:val="false"/>
              <w:ind w:right="40" w:hanging="0"/>
              <w:jc w:val="center"/>
              <w:rPr>
                <w:sz w:val="24"/>
                <w:szCs w:val="24"/>
              </w:rPr>
            </w:pPr>
            <w:r>
              <w:rPr>
                <w:rFonts w:cs="Times New Roman" w:ascii="PT Astra Serif" w:hAnsi="PT Astra Serif"/>
                <w:sz w:val="24"/>
                <w:szCs w:val="24"/>
                <w:shd w:fill="FFFFFF" w:val="clear"/>
              </w:rPr>
              <w:t>Шерстневу Григорию Александровичу</w:t>
            </w:r>
          </w:p>
          <w:p>
            <w:pPr>
              <w:pStyle w:val="Normal"/>
              <w:widowControl w:val="false"/>
              <w:ind w:right="40" w:hanging="0"/>
              <w:jc w:val="both"/>
              <w:rPr>
                <w:rFonts w:ascii="PT Astra Serif" w:hAnsi="PT Astra Serif"/>
                <w:szCs w:val="28"/>
                <w:highlight w:val="white"/>
              </w:rPr>
            </w:pPr>
            <w:r>
              <w:rPr>
                <w:rFonts w:cs="Times New Roman" w:ascii="PT Astra Serif" w:hAnsi="PT Astra Serif"/>
                <w:sz w:val="24"/>
                <w:szCs w:val="24"/>
                <w:shd w:fill="FFFFFF" w:val="clear"/>
              </w:rPr>
              <w:t>___________________________________________________</w:t>
            </w:r>
          </w:p>
          <w:p>
            <w:pPr>
              <w:pStyle w:val="Normal"/>
              <w:widowControl w:val="false"/>
              <w:jc w:val="both"/>
              <w:rPr>
                <w:rFonts w:ascii="PT Astra Serif" w:hAnsi="PT Astra Serif"/>
                <w:szCs w:val="28"/>
              </w:rPr>
            </w:pPr>
            <w:r>
              <w:rPr>
                <w:rFonts w:cs="Times New Roman" w:ascii="PT Astra Serif" w:hAnsi="PT Astra Serif"/>
                <w:sz w:val="24"/>
                <w:szCs w:val="24"/>
              </w:rPr>
              <w:t>от____________________________________________________________________________________________________</w:t>
            </w:r>
          </w:p>
          <w:p>
            <w:pPr>
              <w:pStyle w:val="Normal"/>
              <w:widowControl w:val="false"/>
              <w:jc w:val="both"/>
              <w:rPr>
                <w:rFonts w:ascii="PT Astra Serif" w:hAnsi="PT Astra Serif"/>
                <w:szCs w:val="28"/>
              </w:rPr>
            </w:pPr>
            <w:r>
              <w:rPr>
                <w:rFonts w:cs="Times New Roman" w:ascii="PT Astra Serif" w:hAnsi="PT Astra Serif"/>
                <w:sz w:val="24"/>
                <w:szCs w:val="24"/>
              </w:rPr>
              <w:t>___________________________________________________</w:t>
            </w:r>
          </w:p>
          <w:p>
            <w:pPr>
              <w:pStyle w:val="Normal"/>
              <w:widowControl w:val="false"/>
              <w:jc w:val="both"/>
              <w:rPr>
                <w:rFonts w:ascii="PT Astra Serif" w:hAnsi="PT Astra Serif"/>
                <w:szCs w:val="28"/>
              </w:rPr>
            </w:pPr>
            <w:r>
              <w:rPr>
                <w:rFonts w:cs="Times New Roman" w:ascii="PT Astra Serif" w:hAnsi="PT Astra Serif"/>
                <w:sz w:val="24"/>
                <w:szCs w:val="24"/>
              </w:rPr>
              <w:t>___________________________________________________</w:t>
            </w:r>
          </w:p>
          <w:p>
            <w:pPr>
              <w:pStyle w:val="Normal"/>
              <w:widowControl w:val="false"/>
              <w:rPr>
                <w:rFonts w:ascii="PT Astra Serif" w:hAnsi="PT Astra Serif"/>
                <w:sz w:val="28"/>
                <w:szCs w:val="28"/>
              </w:rPr>
            </w:pPr>
            <w:r>
              <w:rPr>
                <w:rFonts w:cs="Times New Roman" w:ascii="PT Astra Serif" w:hAnsi="PT Astra Serif"/>
                <w:sz w:val="24"/>
                <w:szCs w:val="24"/>
              </w:rPr>
              <w:t xml:space="preserve"> </w:t>
            </w:r>
            <w:r>
              <w:rPr>
                <w:rFonts w:cs="Times New Roman" w:ascii="PT Astra Serif" w:hAnsi="PT Astra Serif"/>
                <w:sz w:val="24"/>
                <w:szCs w:val="24"/>
              </w:rPr>
              <w:t>(фамилия, имя, отчество (последнее – при наличии), реквизиты документа, удостоверяющего личность)</w:t>
            </w:r>
          </w:p>
        </w:tc>
      </w:tr>
      <w:tr>
        <w:trPr/>
        <w:tc>
          <w:tcPr>
            <w:tcW w:w="6379" w:type="dxa"/>
            <w:tcBorders/>
            <w:shd w:fill="auto" w:val="clear"/>
          </w:tcPr>
          <w:p>
            <w:pPr>
              <w:pStyle w:val="Normal"/>
              <w:widowControl w:val="false"/>
              <w:jc w:val="both"/>
              <w:rPr>
                <w:rFonts w:ascii="PT Astra Serif" w:hAnsi="PT Astra Serif"/>
                <w:szCs w:val="28"/>
              </w:rPr>
            </w:pPr>
            <w:r>
              <w:rPr>
                <w:rFonts w:cs="Times New Roman" w:ascii="PT Astra Serif" w:hAnsi="PT Astra Serif"/>
                <w:sz w:val="24"/>
                <w:szCs w:val="24"/>
              </w:rPr>
              <w:t>Почтовый адрес заявителя(ей):________________________</w:t>
            </w:r>
          </w:p>
          <w:p>
            <w:pPr>
              <w:pStyle w:val="Normal"/>
              <w:widowControl w:val="false"/>
              <w:jc w:val="both"/>
              <w:rPr>
                <w:rFonts w:ascii="PT Astra Serif" w:hAnsi="PT Astra Serif"/>
                <w:szCs w:val="28"/>
              </w:rPr>
            </w:pPr>
            <w:r>
              <w:rPr>
                <w:rFonts w:cs="Times New Roman" w:ascii="PT Astra Serif" w:hAnsi="PT Astra Serif"/>
                <w:sz w:val="24"/>
                <w:szCs w:val="24"/>
              </w:rPr>
              <w:t>___________________________________________________</w:t>
            </w:r>
          </w:p>
          <w:p>
            <w:pPr>
              <w:pStyle w:val="Normal"/>
              <w:widowControl w:val="false"/>
              <w:jc w:val="both"/>
              <w:rPr>
                <w:rFonts w:ascii="PT Astra Serif" w:hAnsi="PT Astra Serif"/>
                <w:szCs w:val="28"/>
              </w:rPr>
            </w:pPr>
            <w:r>
              <w:rPr>
                <w:rFonts w:cs="Times New Roman" w:ascii="PT Astra Serif" w:hAnsi="PT Astra Serif"/>
                <w:sz w:val="24"/>
                <w:szCs w:val="24"/>
              </w:rPr>
              <w:t>___________________________________________________</w:t>
            </w:r>
          </w:p>
          <w:p>
            <w:pPr>
              <w:pStyle w:val="Normal"/>
              <w:widowControl w:val="false"/>
              <w:jc w:val="both"/>
              <w:rPr>
                <w:rFonts w:ascii="PT Astra Serif" w:hAnsi="PT Astra Serif"/>
                <w:sz w:val="28"/>
                <w:szCs w:val="28"/>
              </w:rPr>
            </w:pPr>
            <w:r>
              <w:rPr>
                <w:rFonts w:cs="Times New Roman" w:ascii="PT Astra Serif" w:hAnsi="PT Astra Serif"/>
                <w:sz w:val="24"/>
                <w:szCs w:val="24"/>
              </w:rPr>
              <w:t>___________________________________________________</w:t>
            </w:r>
          </w:p>
        </w:tc>
      </w:tr>
      <w:tr>
        <w:trPr/>
        <w:tc>
          <w:tcPr>
            <w:tcW w:w="6379" w:type="dxa"/>
            <w:tcBorders/>
            <w:shd w:fill="auto" w:val="clear"/>
          </w:tcPr>
          <w:p>
            <w:pPr>
              <w:pStyle w:val="Normal"/>
              <w:widowControl w:val="false"/>
              <w:rPr>
                <w:rFonts w:ascii="PT Astra Serif" w:hAnsi="PT Astra Serif"/>
              </w:rPr>
            </w:pPr>
            <w:r>
              <w:rPr>
                <w:rFonts w:cs="Times New Roman" w:ascii="PT Astra Serif" w:hAnsi="PT Astra Serif"/>
                <w:sz w:val="24"/>
                <w:szCs w:val="24"/>
              </w:rPr>
              <w:t>Электронная почта заявителя(ей):______________________</w:t>
            </w:r>
          </w:p>
          <w:p>
            <w:pPr>
              <w:pStyle w:val="Normal"/>
              <w:widowControl w:val="false"/>
              <w:jc w:val="both"/>
              <w:rPr>
                <w:rFonts w:ascii="PT Astra Serif" w:hAnsi="PT Astra Serif"/>
              </w:rPr>
            </w:pPr>
            <w:r>
              <w:rPr>
                <w:rFonts w:cs="Times New Roman" w:ascii="PT Astra Serif" w:hAnsi="PT Astra Serif"/>
                <w:sz w:val="24"/>
                <w:szCs w:val="24"/>
              </w:rPr>
              <w:t>___________________________________________________</w:t>
            </w:r>
          </w:p>
          <w:p>
            <w:pPr>
              <w:pStyle w:val="ConsPlusNonformat"/>
              <w:jc w:val="both"/>
              <w:rPr>
                <w:rFonts w:ascii="PT Astra Serif" w:hAnsi="PT Astra Serif" w:cs="Times New Roman"/>
                <w:sz w:val="24"/>
                <w:szCs w:val="24"/>
              </w:rPr>
            </w:pPr>
            <w:r>
              <w:rPr>
                <w:rFonts w:cs="Times New Roman" w:ascii="PT Astra Serif" w:hAnsi="PT Astra Serif"/>
                <w:sz w:val="24"/>
                <w:szCs w:val="24"/>
              </w:rPr>
              <w:t>Телефон заявителя___________________________________</w:t>
            </w:r>
          </w:p>
          <w:p>
            <w:pPr>
              <w:pStyle w:val="Normal"/>
              <w:widowControl w:val="false"/>
              <w:jc w:val="center"/>
              <w:rPr>
                <w:rFonts w:ascii="PT Astra Serif" w:hAnsi="PT Astra Serif"/>
                <w:sz w:val="24"/>
                <w:szCs w:val="24"/>
              </w:rPr>
            </w:pPr>
            <w:r>
              <w:rPr>
                <w:rFonts w:ascii="PT Astra Serif" w:hAnsi="PT Astra Serif"/>
                <w:sz w:val="24"/>
                <w:szCs w:val="24"/>
              </w:rPr>
            </w:r>
          </w:p>
        </w:tc>
      </w:tr>
    </w:tbl>
    <w:p>
      <w:pPr>
        <w:pStyle w:val="Normal"/>
        <w:widowControl w:val="false"/>
        <w:ind w:left="6521" w:right="40" w:hanging="0"/>
        <w:jc w:val="both"/>
        <w:rPr>
          <w:rFonts w:ascii="PT Astra Serif" w:hAnsi="PT Astra Serif"/>
          <w:sz w:val="24"/>
          <w:szCs w:val="24"/>
          <w:highlight w:val="white"/>
        </w:rPr>
      </w:pPr>
      <w:r>
        <w:rPr>
          <w:rFonts w:ascii="PT Astra Serif" w:hAnsi="PT Astra Serif"/>
          <w:sz w:val="24"/>
          <w:szCs w:val="24"/>
          <w:highlight w:val="white"/>
        </w:rPr>
      </w:r>
    </w:p>
    <w:p>
      <w:pPr>
        <w:pStyle w:val="Normal"/>
        <w:widowControl w:val="false"/>
        <w:tabs>
          <w:tab w:val="left" w:pos="4320" w:leader="none"/>
        </w:tabs>
        <w:jc w:val="center"/>
        <w:rPr>
          <w:rFonts w:ascii="PT Astra Serif" w:hAnsi="PT Astra Serif"/>
          <w:b/>
          <w:b/>
          <w:bCs/>
          <w:caps/>
          <w:szCs w:val="28"/>
        </w:rPr>
      </w:pPr>
      <w:r>
        <w:rPr>
          <w:rFonts w:ascii="PT Astra Serif" w:hAnsi="PT Astra Serif"/>
          <w:b/>
          <w:bCs/>
          <w:caps/>
          <w:sz w:val="24"/>
          <w:szCs w:val="24"/>
        </w:rPr>
        <w:t>заявлениЕ</w:t>
      </w:r>
    </w:p>
    <w:p>
      <w:pPr>
        <w:pStyle w:val="Normal"/>
        <w:widowControl w:val="false"/>
        <w:ind w:right="40" w:hanging="0"/>
        <w:jc w:val="center"/>
        <w:rPr>
          <w:rFonts w:ascii="PT Astra Serif" w:hAnsi="PT Astra Serif"/>
          <w:b/>
          <w:b/>
          <w:szCs w:val="28"/>
          <w:highlight w:val="white"/>
          <w:lang w:eastAsia="ko-KR"/>
        </w:rPr>
      </w:pPr>
      <w:r>
        <w:rPr>
          <w:rFonts w:ascii="PT Astra Serif" w:hAnsi="PT Astra Serif"/>
          <w:b/>
          <w:sz w:val="24"/>
          <w:szCs w:val="24"/>
          <w:shd w:fill="FFFFFF" w:val="clear"/>
          <w:lang w:eastAsia="ko-KR"/>
        </w:rPr>
        <w:t>о предоставлении земельного участка в собственность бесплатно</w:t>
      </w:r>
    </w:p>
    <w:p>
      <w:pPr>
        <w:pStyle w:val="Normal"/>
        <w:widowControl w:val="false"/>
        <w:ind w:right="40" w:hanging="0"/>
        <w:jc w:val="center"/>
        <w:rPr>
          <w:rFonts w:ascii="PT Astra Serif" w:hAnsi="PT Astra Serif"/>
          <w:sz w:val="24"/>
          <w:szCs w:val="24"/>
          <w:highlight w:val="white"/>
        </w:rPr>
      </w:pPr>
      <w:r>
        <w:rPr>
          <w:rFonts w:ascii="PT Astra Serif" w:hAnsi="PT Astra Serif"/>
          <w:sz w:val="24"/>
          <w:szCs w:val="24"/>
          <w:highlight w:val="white"/>
        </w:rPr>
      </w:r>
    </w:p>
    <w:p>
      <w:pPr>
        <w:pStyle w:val="Normal"/>
        <w:ind w:firstLine="756"/>
        <w:jc w:val="both"/>
        <w:rPr>
          <w:rFonts w:ascii="PT Astra Serif" w:hAnsi="PT Astra Serif"/>
          <w:sz w:val="20"/>
          <w:szCs w:val="20"/>
          <w:highlight w:val="white"/>
          <w:lang w:eastAsia="ko-KR"/>
        </w:rPr>
      </w:pPr>
      <w:r>
        <w:rPr>
          <w:rFonts w:ascii="PT Astra Serif" w:hAnsi="PT Astra Serif"/>
          <w:sz w:val="24"/>
          <w:szCs w:val="24"/>
          <w:shd w:fill="FFFFFF" w:val="clear"/>
          <w:lang w:eastAsia="ko-KR"/>
        </w:rPr>
        <w:t>В соответствии с Законом Ульяновской области от 17.11.2003 № 059-ЗО</w:t>
      </w:r>
      <w:r>
        <w:rPr>
          <w:rFonts w:ascii="PT Astra Serif" w:hAnsi="PT Astra Serif"/>
          <w:sz w:val="28"/>
          <w:szCs w:val="28"/>
          <w:shd w:fill="FFFFFF" w:val="clear"/>
          <w:lang w:eastAsia="ko-KR"/>
        </w:rPr>
        <w:t xml:space="preserve"> </w:t>
        <w:br/>
        <w:t>«О регулировании земельных отношений в У</w:t>
      </w:r>
      <w:r>
        <w:rPr>
          <w:rFonts w:ascii="PT Astra Serif" w:hAnsi="PT Astra Serif"/>
          <w:szCs w:val="28"/>
          <w:shd w:fill="FFFFFF" w:val="clear"/>
          <w:lang w:eastAsia="ko-KR"/>
        </w:rPr>
        <w:t xml:space="preserve">льяновской области» </w:t>
      </w:r>
      <w:r>
        <w:rPr>
          <w:rFonts w:ascii="PT Astra Serif" w:hAnsi="PT Astra Serif"/>
          <w:szCs w:val="28"/>
        </w:rPr>
        <w:t>прошу предоставить земельный участок в собственность</w:t>
      </w:r>
      <w:r>
        <w:rPr>
          <w:rFonts w:ascii="PT Astra Serif" w:hAnsi="PT Astra Serif"/>
          <w:szCs w:val="28"/>
          <w:shd w:fill="FFFFFF" w:val="clear"/>
          <w:lang w:eastAsia="ko-KR"/>
        </w:rPr>
        <w:t xml:space="preserve"> бесплатно. </w:t>
      </w:r>
    </w:p>
    <w:p>
      <w:pPr>
        <w:pStyle w:val="Normal"/>
        <w:widowControl w:val="false"/>
        <w:jc w:val="both"/>
        <w:rPr>
          <w:rFonts w:ascii="PT Astra Serif" w:hAnsi="PT Astra Serif"/>
          <w:szCs w:val="28"/>
        </w:rPr>
      </w:pPr>
      <w:r>
        <w:rPr>
          <w:rFonts w:ascii="PT Astra Serif" w:hAnsi="PT Astra Serif"/>
          <w:szCs w:val="28"/>
        </w:rPr>
        <w:t>Сведения о земельном участке:</w:t>
      </w:r>
    </w:p>
    <w:p>
      <w:pPr>
        <w:pStyle w:val="Normal"/>
        <w:widowControl w:val="false"/>
        <w:ind w:firstLine="360"/>
        <w:jc w:val="both"/>
        <w:rPr>
          <w:rFonts w:ascii="PT Astra Serif" w:hAnsi="PT Astra Serif"/>
          <w:szCs w:val="28"/>
        </w:rPr>
      </w:pPr>
      <w:r>
        <w:rPr>
          <w:rFonts w:ascii="PT Astra Serif" w:hAnsi="PT Astra Serif"/>
          <w:szCs w:val="28"/>
        </w:rPr>
        <w:t>1.1. Кадастровый номер земельного участка:____________________________________.</w:t>
      </w:r>
    </w:p>
    <w:p>
      <w:pPr>
        <w:pStyle w:val="Normal"/>
        <w:widowControl w:val="false"/>
        <w:ind w:right="-1" w:firstLine="360"/>
        <w:jc w:val="both"/>
        <w:rPr>
          <w:rFonts w:ascii="PT Astra Serif" w:hAnsi="PT Astra Serif"/>
          <w:szCs w:val="28"/>
        </w:rPr>
      </w:pPr>
      <w:r>
        <w:rPr>
          <w:rFonts w:ascii="PT Astra Serif" w:hAnsi="PT Astra Serif"/>
          <w:szCs w:val="28"/>
        </w:rPr>
        <w:t>1.2. Площадь земельного участка:_____________________________________________.</w:t>
      </w:r>
    </w:p>
    <w:p>
      <w:pPr>
        <w:pStyle w:val="Normal"/>
        <w:widowControl w:val="false"/>
        <w:ind w:right="-1" w:firstLine="360"/>
        <w:jc w:val="both"/>
        <w:rPr>
          <w:rFonts w:ascii="PT Astra Serif" w:hAnsi="PT Astra Serif"/>
          <w:szCs w:val="28"/>
        </w:rPr>
      </w:pPr>
      <w:r>
        <w:rPr>
          <w:rFonts w:ascii="PT Astra Serif" w:hAnsi="PT Astra Serif"/>
          <w:szCs w:val="28"/>
        </w:rPr>
        <w:t>1.3.</w:t>
      </w:r>
      <w:r>
        <w:rPr>
          <w:rFonts w:ascii="PT Astra Serif" w:hAnsi="PT Astra Serif"/>
          <w:szCs w:val="28"/>
          <w:shd w:fill="FFFFFF" w:val="clear"/>
          <w:lang w:eastAsia="ko-KR"/>
        </w:rPr>
        <w:t xml:space="preserve"> Категория земель: ______________________________________________________.</w:t>
      </w:r>
    </w:p>
    <w:p>
      <w:pPr>
        <w:pStyle w:val="Normal"/>
        <w:widowControl w:val="false"/>
        <w:ind w:right="-1" w:firstLine="360"/>
        <w:jc w:val="both"/>
        <w:rPr>
          <w:rFonts w:ascii="PT Astra Serif" w:hAnsi="PT Astra Serif"/>
          <w:szCs w:val="28"/>
          <w:highlight w:val="white"/>
          <w:lang w:eastAsia="ko-KR"/>
        </w:rPr>
      </w:pPr>
      <w:r>
        <w:rPr>
          <w:rFonts w:ascii="PT Astra Serif" w:hAnsi="PT Astra Serif"/>
          <w:szCs w:val="28"/>
        </w:rPr>
        <w:t xml:space="preserve">1.4. </w:t>
      </w:r>
      <w:r>
        <w:rPr>
          <w:rFonts w:ascii="PT Astra Serif" w:hAnsi="PT Astra Serif"/>
          <w:szCs w:val="28"/>
          <w:shd w:fill="FFFFFF" w:val="clear"/>
          <w:lang w:eastAsia="ko-KR"/>
        </w:rPr>
        <w:t>Вид разрешённого использования: ________________________________________.</w:t>
      </w:r>
    </w:p>
    <w:p>
      <w:pPr>
        <w:pStyle w:val="Normal"/>
        <w:widowControl w:val="false"/>
        <w:ind w:right="-1" w:firstLine="360"/>
        <w:jc w:val="both"/>
        <w:rPr>
          <w:rFonts w:ascii="PT Astra Serif" w:hAnsi="PT Astra Serif"/>
          <w:szCs w:val="28"/>
        </w:rPr>
      </w:pPr>
      <w:r>
        <w:rPr>
          <w:rFonts w:ascii="PT Astra Serif" w:hAnsi="PT Astra Serif"/>
          <w:szCs w:val="28"/>
        </w:rPr>
        <w:t>1.5. Местоположение</w:t>
      </w:r>
      <w:r>
        <w:rPr>
          <w:rFonts w:ascii="PT Astra Serif" w:hAnsi="PT Astra Serif"/>
          <w:szCs w:val="28"/>
          <w:shd w:fill="FFFFFF" w:val="clear"/>
          <w:lang w:eastAsia="ko-KR"/>
        </w:rPr>
        <w:t>: _______________________________________________________.</w:t>
      </w:r>
    </w:p>
    <w:p>
      <w:pPr>
        <w:pStyle w:val="Normal"/>
        <w:ind w:firstLine="14"/>
        <w:jc w:val="both"/>
        <w:rPr>
          <w:rFonts w:ascii="PT Astra Serif" w:hAnsi="PT Astra Serif"/>
          <w:szCs w:val="28"/>
          <w:highlight w:val="white"/>
          <w:lang w:eastAsia="ko-KR"/>
        </w:rPr>
      </w:pPr>
      <w:r>
        <w:rPr>
          <w:rFonts w:ascii="PT Astra Serif" w:hAnsi="PT Astra Serif"/>
          <w:szCs w:val="28"/>
          <w:highlight w:val="white"/>
          <w:lang w:eastAsia="ko-KR"/>
        </w:rPr>
      </w:r>
    </w:p>
    <w:p>
      <w:pPr>
        <w:pStyle w:val="Normal"/>
        <w:ind w:firstLine="14"/>
        <w:jc w:val="both"/>
        <w:rPr>
          <w:rFonts w:ascii="PT Astra Serif" w:hAnsi="PT Astra Serif"/>
          <w:szCs w:val="28"/>
          <w:highlight w:val="white"/>
          <w:lang w:eastAsia="ko-KR"/>
        </w:rPr>
      </w:pPr>
      <w:r>
        <w:rPr>
          <w:rFonts w:ascii="PT Astra Serif" w:hAnsi="PT Astra Serif"/>
          <w:szCs w:val="28"/>
          <w:shd w:fill="FFFFFF" w:val="clear"/>
          <w:lang w:eastAsia="ko-KR"/>
        </w:rPr>
        <w:t>Приложение:</w:t>
      </w:r>
    </w:p>
    <w:p>
      <w:pPr>
        <w:pStyle w:val="Normal"/>
        <w:ind w:firstLine="14"/>
        <w:jc w:val="both"/>
        <w:rPr>
          <w:rFonts w:ascii="PT Astra Serif" w:hAnsi="PT Astra Serif"/>
          <w:szCs w:val="28"/>
          <w:highlight w:val="white"/>
          <w:lang w:eastAsia="ko-KR"/>
        </w:rPr>
      </w:pPr>
      <w:r>
        <w:rPr>
          <w:rFonts w:ascii="PT Astra Serif" w:hAnsi="PT Astra Serif"/>
          <w:szCs w:val="28"/>
          <w:shd w:fill="FFFFFF" w:val="clear"/>
          <w:lang w:eastAsia="ko-KR"/>
        </w:rPr>
        <w:t>_____________________________________________________________________________</w:t>
      </w:r>
    </w:p>
    <w:p>
      <w:pPr>
        <w:pStyle w:val="Normal"/>
        <w:ind w:firstLine="14"/>
        <w:jc w:val="both"/>
        <w:rPr>
          <w:rFonts w:ascii="PT Astra Serif" w:hAnsi="PT Astra Serif"/>
          <w:szCs w:val="28"/>
          <w:highlight w:val="white"/>
          <w:lang w:eastAsia="ko-KR"/>
        </w:rPr>
      </w:pPr>
      <w:r>
        <w:rPr>
          <w:rFonts w:ascii="PT Astra Serif" w:hAnsi="PT Astra Serif"/>
          <w:szCs w:val="28"/>
          <w:shd w:fill="FFFFFF" w:val="clear"/>
          <w:lang w:eastAsia="ko-KR"/>
        </w:rPr>
        <w:t>_____________________________________________________________________________</w:t>
      </w:r>
    </w:p>
    <w:p>
      <w:pPr>
        <w:pStyle w:val="Normal"/>
        <w:rPr>
          <w:rFonts w:ascii="PT Astra Serif" w:hAnsi="PT Astra Serif"/>
        </w:rPr>
      </w:pPr>
      <w:r>
        <w:rPr>
          <w:rFonts w:ascii="PT Astra Serif" w:hAnsi="PT Astra Serif"/>
        </w:rPr>
        <w:t>О готовности результата и (или) приглашении для получения результата прошу уведомить меня посредством:</w:t>
      </w:r>
    </w:p>
    <w:p>
      <w:pPr>
        <w:pStyle w:val="ListParagraph"/>
        <w:numPr>
          <w:ilvl w:val="0"/>
          <w:numId w:val="3"/>
        </w:numPr>
        <w:spacing w:lineRule="auto" w:line="240" w:before="0" w:after="0"/>
        <w:contextualSpacing/>
        <w:rPr>
          <w:rFonts w:ascii="PT Astra Serif" w:hAnsi="PT Astra Serif"/>
          <w:sz w:val="24"/>
          <w:szCs w:val="24"/>
        </w:rPr>
      </w:pPr>
      <w:r>
        <w:rPr>
          <w:rFonts w:ascii="PT Astra Serif" w:hAnsi="PT Astra Serif"/>
          <w:sz w:val="24"/>
          <w:szCs w:val="24"/>
        </w:rPr>
        <w:t>телефонного звонка (по номеру, указанному в заявлении),</w:t>
      </w:r>
    </w:p>
    <w:p>
      <w:pPr>
        <w:pStyle w:val="ListParagraph"/>
        <w:numPr>
          <w:ilvl w:val="0"/>
          <w:numId w:val="3"/>
        </w:numPr>
        <w:spacing w:lineRule="auto" w:line="240" w:before="0" w:after="0"/>
        <w:contextualSpacing/>
        <w:rPr>
          <w:rFonts w:ascii="PT Astra Serif" w:hAnsi="PT Astra Serif"/>
          <w:sz w:val="24"/>
          <w:szCs w:val="24"/>
        </w:rPr>
      </w:pPr>
      <w:r>
        <w:rPr>
          <w:rFonts w:ascii="PT Astra Serif" w:hAnsi="PT Astra Serif"/>
          <w:sz w:val="24"/>
          <w:szCs w:val="24"/>
        </w:rPr>
        <w:t>посредством почтовой связи.</w:t>
      </w:r>
    </w:p>
    <w:p>
      <w:pPr>
        <w:pStyle w:val="Normal"/>
        <w:rPr>
          <w:rFonts w:ascii="PT Astra Serif" w:hAnsi="PT Astra Serif"/>
        </w:rPr>
      </w:pPr>
      <w:r>
        <w:rPr>
          <w:rFonts w:ascii="PT Astra Serif" w:hAnsi="PT Astra Serif"/>
        </w:rPr>
      </w:r>
    </w:p>
    <w:p>
      <w:pPr>
        <w:pStyle w:val="Normal"/>
        <w:rPr>
          <w:rFonts w:ascii="PT Astra Serif" w:hAnsi="PT Astra Serif"/>
        </w:rPr>
      </w:pPr>
      <w:r>
        <w:rPr>
          <w:rFonts w:ascii="PT Astra Serif" w:hAnsi="PT Astra Serif"/>
        </w:rPr>
        <w:t xml:space="preserve">Результат предоставления муниципальной услуги желаю получить(нужное подчеркнуть): </w:t>
      </w:r>
    </w:p>
    <w:p>
      <w:pPr>
        <w:pStyle w:val="ListParagraph"/>
        <w:numPr>
          <w:ilvl w:val="0"/>
          <w:numId w:val="4"/>
        </w:numPr>
        <w:spacing w:lineRule="auto" w:line="240" w:before="0" w:after="0"/>
        <w:contextualSpacing/>
        <w:rPr>
          <w:rFonts w:ascii="PT Astra Serif" w:hAnsi="PT Astra Serif"/>
          <w:sz w:val="24"/>
          <w:szCs w:val="24"/>
        </w:rPr>
      </w:pPr>
      <w:r>
        <w:rPr>
          <w:rFonts w:ascii="PT Astra Serif" w:hAnsi="PT Astra Serif"/>
          <w:sz w:val="24"/>
          <w:szCs w:val="24"/>
        </w:rPr>
        <w:t xml:space="preserve">в администрации муниципального образования ______________, </w:t>
      </w:r>
    </w:p>
    <w:p>
      <w:pPr>
        <w:pStyle w:val="ListParagraph"/>
        <w:numPr>
          <w:ilvl w:val="0"/>
          <w:numId w:val="4"/>
        </w:numPr>
        <w:spacing w:lineRule="auto" w:line="240" w:before="0" w:after="0"/>
        <w:contextualSpacing/>
        <w:rPr>
          <w:rFonts w:ascii="PT Astra Serif" w:hAnsi="PT Astra Serif"/>
          <w:sz w:val="24"/>
          <w:szCs w:val="24"/>
        </w:rPr>
      </w:pPr>
      <w:r>
        <w:rPr>
          <w:rFonts w:ascii="PT Astra Serif" w:hAnsi="PT Astra Serif"/>
          <w:sz w:val="24"/>
          <w:szCs w:val="24"/>
        </w:rPr>
        <w:t xml:space="preserve">посредством почтовой связи, </w:t>
      </w:r>
    </w:p>
    <w:p>
      <w:pPr>
        <w:pStyle w:val="ListParagraph"/>
        <w:numPr>
          <w:ilvl w:val="0"/>
          <w:numId w:val="4"/>
        </w:numPr>
        <w:spacing w:lineRule="auto" w:line="240" w:before="0" w:after="0"/>
        <w:contextualSpacing/>
        <w:rPr>
          <w:rFonts w:ascii="PT Astra Serif" w:hAnsi="PT Astra Serif"/>
          <w:b/>
          <w:b/>
          <w:sz w:val="24"/>
          <w:szCs w:val="24"/>
        </w:rPr>
      </w:pPr>
      <w:r>
        <w:rPr>
          <w:rFonts w:ascii="PT Astra Serif" w:hAnsi="PT Astra Serif"/>
          <w:sz w:val="24"/>
          <w:szCs w:val="24"/>
        </w:rPr>
        <w:t xml:space="preserve">через многофункциональный центр. </w:t>
      </w:r>
    </w:p>
    <w:p>
      <w:pPr>
        <w:pStyle w:val="Normal"/>
        <w:widowControl w:val="false"/>
        <w:ind w:firstLine="360"/>
        <w:jc w:val="both"/>
        <w:rPr>
          <w:rFonts w:ascii="PT Astra Serif" w:hAnsi="PT Astra Serif"/>
          <w:sz w:val="22"/>
        </w:rPr>
      </w:pPr>
      <w:r>
        <w:rPr>
          <w:rFonts w:ascii="PT Astra Serif" w:hAnsi="PT Astra Serif"/>
          <w:sz w:val="22"/>
        </w:rPr>
      </w:r>
    </w:p>
    <w:p>
      <w:pPr>
        <w:pStyle w:val="Normal"/>
        <w:widowControl w:val="false"/>
        <w:ind w:right="-1" w:firstLine="709"/>
        <w:jc w:val="both"/>
        <w:rPr>
          <w:rFonts w:ascii="PT Astra Serif" w:hAnsi="PT Astra Serif"/>
        </w:rPr>
      </w:pPr>
      <w:r>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widowControl w:val="false"/>
        <w:jc w:val="both"/>
        <w:rPr>
          <w:rFonts w:ascii="PT Astra Serif" w:hAnsi="PT Astra Serif"/>
        </w:rPr>
      </w:pPr>
      <w:r>
        <w:rPr>
          <w:rFonts w:ascii="PT Astra Serif" w:hAnsi="PT Astra Serif"/>
        </w:rPr>
        <w:t>подтверждаю свое согласие _____________________________________________________</w:t>
      </w:r>
    </w:p>
    <w:p>
      <w:pPr>
        <w:pStyle w:val="Normal"/>
        <w:widowControl w:val="false"/>
        <w:jc w:val="both"/>
        <w:rPr>
          <w:rFonts w:ascii="PT Astra Serif" w:hAnsi="PT Astra Serif"/>
        </w:rPr>
      </w:pPr>
      <w:r>
        <w:rPr>
          <w:rFonts w:ascii="PT Astra Serif" w:hAnsi="PT Astra Serif"/>
        </w:rPr>
        <w:t>(далее - Оператор) на обработку моих персональных данных в целях предоставления муниципальной услуги _________________________________________________________</w:t>
      </w:r>
    </w:p>
    <w:p>
      <w:pPr>
        <w:pStyle w:val="Normal"/>
        <w:widowControl w:val="false"/>
        <w:jc w:val="both"/>
        <w:rPr>
          <w:rFonts w:ascii="PT Astra Serif" w:hAnsi="PT Astra Serif"/>
          <w:i/>
          <w:i/>
          <w:sz w:val="16"/>
          <w:szCs w:val="16"/>
        </w:rPr>
      </w:pPr>
      <w:r>
        <w:rPr>
          <w:rFonts w:ascii="PT Astra Serif" w:hAnsi="PT Astra Serif"/>
          <w:i/>
          <w:sz w:val="16"/>
          <w:szCs w:val="16"/>
        </w:rPr>
        <w:t xml:space="preserve">                                                                                                               </w:t>
      </w:r>
      <w:r>
        <w:rPr>
          <w:rFonts w:ascii="PT Astra Serif" w:hAnsi="PT Astra Serif"/>
          <w:i/>
          <w:sz w:val="16"/>
          <w:szCs w:val="16"/>
        </w:rPr>
        <w:t>(наименование муниципальной услуги)</w:t>
      </w:r>
    </w:p>
    <w:p>
      <w:pPr>
        <w:pStyle w:val="Normal"/>
        <w:widowControl w:val="false"/>
        <w:jc w:val="both"/>
        <w:rPr>
          <w:rFonts w:ascii="PT Astra Serif" w:hAnsi="PT Astra Serif"/>
          <w:bCs/>
        </w:rPr>
      </w:pPr>
      <w:r>
        <w:rPr>
          <w:rFonts w:ascii="PT Astra Serif" w:hAnsi="PT Astra Serif"/>
        </w:rPr>
        <w:t>(далее – муниципальная услуга).</w:t>
      </w:r>
    </w:p>
    <w:p>
      <w:pPr>
        <w:pStyle w:val="Normal"/>
        <w:ind w:firstLine="709"/>
        <w:jc w:val="both"/>
        <w:rPr>
          <w:rFonts w:ascii="PT Astra Serif" w:hAnsi="PT Astra Serif"/>
        </w:rPr>
      </w:pPr>
      <w:r>
        <w:rPr>
          <w:rFonts w:ascii="PT Astra Serif" w:hAnsi="PT Astra Serif"/>
        </w:rPr>
        <w:t>К персональным данным на обработку которых даётся моё согласие, относятся:</w:t>
      </w:r>
    </w:p>
    <w:p>
      <w:pPr>
        <w:pStyle w:val="Normal"/>
        <w:ind w:firstLine="709"/>
        <w:jc w:val="both"/>
        <w:rPr>
          <w:rFonts w:ascii="PT Astra Serif" w:hAnsi="PT Astra Serif"/>
        </w:rPr>
      </w:pPr>
      <w:r>
        <w:rPr>
          <w:rFonts w:ascii="PT Astra Serif" w:hAnsi="PT Astra Serif"/>
        </w:rPr>
        <w:t>- фамилия, имя, отчество;</w:t>
      </w:r>
    </w:p>
    <w:p>
      <w:pPr>
        <w:pStyle w:val="Normal"/>
        <w:ind w:firstLine="709"/>
        <w:jc w:val="both"/>
        <w:rPr>
          <w:rFonts w:ascii="PT Astra Serif" w:hAnsi="PT Astra Serif"/>
        </w:rPr>
      </w:pPr>
      <w:r>
        <w:rPr>
          <w:rFonts w:ascii="PT Astra Serif" w:hAnsi="PT Astra Serif"/>
        </w:rPr>
        <w:t>- паспортные данные (серия, номер, когда и кем выдан);</w:t>
      </w:r>
    </w:p>
    <w:p>
      <w:pPr>
        <w:pStyle w:val="Normal"/>
        <w:ind w:firstLine="709"/>
        <w:jc w:val="both"/>
        <w:rPr>
          <w:rFonts w:ascii="PT Astra Serif" w:hAnsi="PT Astra Serif"/>
        </w:rPr>
      </w:pPr>
      <w:r>
        <w:rPr>
          <w:rFonts w:ascii="PT Astra Serif" w:hAnsi="PT Astra Serif"/>
        </w:rPr>
        <w:t>- дата и место рождения;</w:t>
      </w:r>
    </w:p>
    <w:p>
      <w:pPr>
        <w:pStyle w:val="Normal"/>
        <w:ind w:firstLine="709"/>
        <w:jc w:val="both"/>
        <w:rPr>
          <w:rFonts w:ascii="PT Astra Serif" w:hAnsi="PT Astra Serif"/>
        </w:rPr>
      </w:pPr>
      <w:r>
        <w:rPr>
          <w:rFonts w:ascii="PT Astra Serif" w:hAnsi="PT Astra Serif"/>
        </w:rPr>
        <w:t>- адрес по месту регистрации и по месту проживания;</w:t>
      </w:r>
    </w:p>
    <w:p>
      <w:pPr>
        <w:pStyle w:val="Normal"/>
        <w:ind w:firstLine="709"/>
        <w:jc w:val="both"/>
        <w:rPr>
          <w:rFonts w:ascii="PT Astra Serif" w:hAnsi="PT Astra Serif"/>
        </w:rPr>
      </w:pPr>
      <w:r>
        <w:rPr>
          <w:rFonts w:ascii="PT Astra Serif" w:hAnsi="PT Astra Serif"/>
        </w:rPr>
        <w:t>- сведения, содержащие информацию о номере домашнего телефона, мобильного телефона, личной электронной почте.</w:t>
      </w:r>
    </w:p>
    <w:p>
      <w:pPr>
        <w:pStyle w:val="Normal"/>
        <w:widowControl w:val="false"/>
        <w:ind w:firstLine="709"/>
        <w:jc w:val="both"/>
        <w:rPr>
          <w:rFonts w:ascii="PT Astra Serif" w:hAnsi="PT Astra Serif"/>
        </w:rPr>
      </w:pPr>
      <w:r>
        <w:rPr>
          <w:rFonts w:ascii="PT Astra Serif" w:hAnsi="PT Astra Serif"/>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br/>
        <w:t xml:space="preserve">и информации, необходимых для предоставления муниципальной услуги, </w:t>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br/>
        <w:t xml:space="preserve">в соответствии с законодательством Российской Федерации), в том числе </w:t>
        <w:br/>
        <w:t xml:space="preserve">в автоматизированном режиме в целях предоставления муниципальной услуги. </w:t>
      </w:r>
    </w:p>
    <w:p>
      <w:pPr>
        <w:pStyle w:val="Normal"/>
        <w:ind w:firstLine="709"/>
        <w:jc w:val="both"/>
        <w:rPr>
          <w:rFonts w:ascii="PT Astra Serif" w:hAnsi="PT Astra Serif"/>
        </w:rPr>
      </w:pPr>
      <w:r>
        <w:rPr>
          <w:rFonts w:ascii="PT Astra Serif" w:hAnsi="PT Astra Serif"/>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br/>
        <w:t>и части 2 статьи 11 Федерального закона от 27.07.2006 №152-ФЗ «О персональных данных».</w:t>
      </w:r>
    </w:p>
    <w:p>
      <w:pPr>
        <w:pStyle w:val="Normal"/>
        <w:ind w:firstLine="709"/>
        <w:jc w:val="both"/>
        <w:rPr>
          <w:rFonts w:ascii="PT Astra Serif" w:hAnsi="PT Astra Serif"/>
        </w:rPr>
      </w:pPr>
      <w:r>
        <w:rPr>
          <w:rFonts w:ascii="PT Astra Serif" w:hAnsi="PT Astra Serif"/>
        </w:rPr>
      </w:r>
    </w:p>
    <w:p>
      <w:pPr>
        <w:pStyle w:val="Normal"/>
        <w:ind w:firstLine="709"/>
        <w:jc w:val="both"/>
        <w:rPr>
          <w:rFonts w:ascii="PT Astra Serif" w:hAnsi="PT Astra Serif"/>
        </w:rPr>
      </w:pPr>
      <w:r>
        <w:rPr>
          <w:rFonts w:ascii="PT Astra Serif" w:hAnsi="PT Astra Serif"/>
        </w:rPr>
        <w:t>Согласие действует ______________________________________________________</w:t>
      </w:r>
    </w:p>
    <w:p>
      <w:pPr>
        <w:pStyle w:val="Normal"/>
        <w:ind w:firstLine="709"/>
        <w:jc w:val="center"/>
        <w:rPr>
          <w:rFonts w:ascii="PT Astra Serif" w:hAnsi="PT Astra Serif"/>
          <w:i/>
          <w:i/>
          <w:sz w:val="16"/>
          <w:szCs w:val="16"/>
        </w:rPr>
      </w:pPr>
      <w:r>
        <w:rPr>
          <w:rFonts w:ascii="PT Astra Serif" w:hAnsi="PT Astra Serif"/>
          <w:i/>
          <w:sz w:val="16"/>
          <w:szCs w:val="16"/>
        </w:rPr>
        <w:t xml:space="preserve">                   </w:t>
      </w:r>
      <w:r>
        <w:rPr>
          <w:rFonts w:ascii="PT Astra Serif" w:hAnsi="PT Astra Serif"/>
          <w:i/>
          <w:sz w:val="16"/>
          <w:szCs w:val="16"/>
        </w:rPr>
        <w:t>(срок действия)</w:t>
      </w:r>
    </w:p>
    <w:p>
      <w:pPr>
        <w:pStyle w:val="Normal"/>
        <w:widowControl w:val="false"/>
        <w:jc w:val="both"/>
        <w:rPr>
          <w:rFonts w:ascii="PT Astra Serif" w:hAnsi="PT Astra Serif"/>
          <w:szCs w:val="28"/>
        </w:rPr>
      </w:pPr>
      <w:r>
        <w:rPr>
          <w:rFonts w:ascii="PT Astra Serif" w:hAnsi="PT Astra Serif"/>
          <w:szCs w:val="28"/>
        </w:rPr>
        <w:t>Заявитель:   __________________________________________________            ___________</w:t>
      </w:r>
    </w:p>
    <w:p>
      <w:pPr>
        <w:pStyle w:val="Normal"/>
        <w:widowControl w:val="false"/>
        <w:jc w:val="both"/>
        <w:rPr>
          <w:rFonts w:ascii="PT Astra Serif" w:hAnsi="PT Astra Serif"/>
          <w:i/>
          <w:i/>
          <w:sz w:val="16"/>
          <w:szCs w:val="16"/>
        </w:rPr>
      </w:pPr>
      <w:r>
        <w:rPr>
          <w:rFonts w:ascii="PT Astra Serif" w:hAnsi="PT Astra Serif"/>
          <w:i/>
          <w:sz w:val="16"/>
          <w:szCs w:val="16"/>
        </w:rPr>
        <w:t xml:space="preserve">                                                               </w:t>
      </w:r>
      <w:r>
        <w:rPr>
          <w:rFonts w:ascii="PT Astra Serif" w:hAnsi="PT Astra Serif"/>
          <w:i/>
          <w:sz w:val="16"/>
          <w:szCs w:val="16"/>
        </w:rPr>
        <w:t>(Ф.И.О. (последнее  – при наличии)                                                                 (подпись)</w:t>
      </w:r>
    </w:p>
    <w:p>
      <w:pPr>
        <w:pStyle w:val="Normal"/>
        <w:widowControl w:val="false"/>
        <w:jc w:val="both"/>
        <w:rPr>
          <w:rFonts w:ascii="PT Astra Serif" w:hAnsi="PT Astra Serif"/>
          <w:sz w:val="16"/>
          <w:szCs w:val="16"/>
        </w:rPr>
      </w:pPr>
      <w:r>
        <w:rPr>
          <w:rFonts w:ascii="PT Astra Serif" w:hAnsi="PT Astra Serif"/>
          <w:sz w:val="16"/>
          <w:szCs w:val="16"/>
        </w:rPr>
        <w:t xml:space="preserve">                       </w:t>
      </w:r>
    </w:p>
    <w:p>
      <w:pPr>
        <w:sectPr>
          <w:headerReference w:type="default" r:id="rId12"/>
          <w:headerReference w:type="first" r:id="rId13"/>
          <w:type w:val="nextPage"/>
          <w:pgSz w:w="11906" w:h="16838"/>
          <w:pgMar w:left="1701" w:right="850" w:header="709" w:top="1134" w:footer="0" w:bottom="993" w:gutter="0"/>
          <w:pgNumType w:start="1" w:fmt="decimal"/>
          <w:formProt w:val="false"/>
          <w:titlePg/>
          <w:textDirection w:val="lrTb"/>
          <w:docGrid w:type="default" w:linePitch="240" w:charSpace="0"/>
        </w:sectPr>
        <w:pStyle w:val="Normal"/>
        <w:widowControl w:val="false"/>
        <w:ind w:right="1841" w:hanging="0"/>
        <w:jc w:val="both"/>
        <w:rPr>
          <w:rFonts w:ascii="PT Astra Serif" w:hAnsi="PT Astra Serif"/>
        </w:rPr>
      </w:pPr>
      <w:r>
        <w:rPr>
          <w:rFonts w:ascii="PT Astra Serif" w:hAnsi="PT Astra Serif"/>
        </w:rPr>
        <w:t xml:space="preserve">«__» ___________ 20__ г.  </w:t>
      </w:r>
    </w:p>
    <w:p>
      <w:pPr>
        <w:pStyle w:val="Normal"/>
        <w:spacing w:before="0" w:after="120"/>
        <w:jc w:val="right"/>
        <w:rPr>
          <w:rFonts w:ascii="PT Astra Serif" w:hAnsi="PT Astra Serif"/>
          <w:bCs/>
          <w:szCs w:val="28"/>
        </w:rPr>
      </w:pPr>
      <w:r>
        <w:rPr>
          <w:rFonts w:ascii="PT Astra Serif" w:hAnsi="PT Astra Serif"/>
          <w:bCs/>
          <w:szCs w:val="28"/>
        </w:rPr>
        <w:t>Приложение № 2</w:t>
      </w:r>
    </w:p>
    <w:p>
      <w:pPr>
        <w:pStyle w:val="Normal"/>
        <w:widowControl w:val="false"/>
        <w:jc w:val="right"/>
        <w:rPr>
          <w:rFonts w:ascii="PT Astra Serif" w:hAnsi="PT Astra Serif"/>
        </w:rPr>
      </w:pPr>
      <w:r>
        <w:rPr>
          <w:rFonts w:ascii="PT Astra Serif" w:hAnsi="PT Astra Serif"/>
          <w:bCs/>
          <w:szCs w:val="28"/>
        </w:rPr>
        <w:t xml:space="preserve">                 </w:t>
      </w:r>
      <w:r>
        <w:rPr>
          <w:rFonts w:ascii="PT Astra Serif" w:hAnsi="PT Astra Serif"/>
          <w:bCs/>
          <w:szCs w:val="28"/>
        </w:rPr>
        <w:t>к административному регламенту</w:t>
      </w:r>
    </w:p>
    <w:p>
      <w:pPr>
        <w:pStyle w:val="Normal"/>
        <w:widowControl w:val="false"/>
        <w:ind w:right="1841" w:hanging="0"/>
        <w:jc w:val="right"/>
        <w:rPr>
          <w:rFonts w:ascii="PT Astra Serif" w:hAnsi="PT Astra Serif"/>
        </w:rPr>
      </w:pPr>
      <w:r>
        <w:rPr>
          <w:rFonts w:ascii="PT Astra Serif" w:hAnsi="PT Astra Serif"/>
        </w:rPr>
      </w:r>
    </w:p>
    <w:p>
      <w:pPr>
        <w:pStyle w:val="Normal"/>
        <w:widowControl w:val="false"/>
        <w:ind w:right="1841" w:hanging="0"/>
        <w:jc w:val="right"/>
        <w:rPr>
          <w:rFonts w:ascii="PT Astra Serif" w:hAnsi="PT Astra Serif"/>
        </w:rPr>
      </w:pPr>
      <w:r>
        <w:rPr>
          <w:rFonts w:ascii="PT Astra Serif" w:hAnsi="PT Astra Serif"/>
        </w:rPr>
      </w:r>
    </w:p>
    <w:p>
      <w:pPr>
        <w:pStyle w:val="Normal"/>
        <w:widowControl w:val="false"/>
        <w:ind w:right="1841" w:hanging="0"/>
        <w:jc w:val="right"/>
        <w:rPr>
          <w:rFonts w:ascii="PT Astra Serif" w:hAnsi="PT Astra Serif"/>
        </w:rPr>
      </w:pPr>
      <w:r>
        <w:rPr>
          <w:rFonts w:ascii="PT Astra Serif" w:hAnsi="PT Astra Serif"/>
        </w:rPr>
      </w:r>
    </w:p>
    <w:p>
      <w:pPr>
        <w:pStyle w:val="Normal"/>
        <w:ind w:right="-108" w:hanging="0"/>
        <w:jc w:val="center"/>
        <w:rPr>
          <w:rFonts w:ascii="PT Astra Serif" w:hAnsi="PT Astra Serif"/>
        </w:rPr>
      </w:pPr>
      <w:r>
        <w:rPr>
          <w:rFonts w:ascii="PT Astra Serif" w:hAnsi="PT Astra Serif"/>
        </w:rPr>
        <w:t>ПОСТАНОВЛЕНИЕ</w:t>
      </w:r>
    </w:p>
    <w:p>
      <w:pPr>
        <w:pStyle w:val="Normal"/>
        <w:rPr>
          <w:rFonts w:ascii="PT Astra Serif" w:hAnsi="PT Astra Serif"/>
        </w:rPr>
      </w:pPr>
      <w:r>
        <w:rPr>
          <w:rFonts w:ascii="PT Astra Serif" w:hAnsi="PT Astra Serif"/>
        </w:rPr>
        <mc:AlternateContent>
          <mc:Choice Requires="wps">
            <w:drawing>
              <wp:anchor behindDoc="0" distT="0" distB="0" distL="114300" distR="114300" simplePos="0" locked="0" layoutInCell="1" allowOverlap="1" relativeHeight="2">
                <wp:simplePos x="0" y="0"/>
                <wp:positionH relativeFrom="column">
                  <wp:posOffset>-68580</wp:posOffset>
                </wp:positionH>
                <wp:positionV relativeFrom="paragraph">
                  <wp:posOffset>635</wp:posOffset>
                </wp:positionV>
                <wp:extent cx="2773045" cy="1050925"/>
                <wp:effectExtent l="0" t="0" r="0" b="0"/>
                <wp:wrapSquare wrapText="bothSides"/>
                <wp:docPr id="1" name="Врезка1"/>
                <a:graphic xmlns:a="http://schemas.openxmlformats.org/drawingml/2006/main">
                  <a:graphicData uri="http://schemas.microsoft.com/office/word/2010/wordprocessingShape">
                    <wps:wsp>
                      <wps:cNvSpPr/>
                      <wps:spPr>
                        <a:xfrm>
                          <a:off x="0" y="0"/>
                          <a:ext cx="2772360" cy="1050120"/>
                        </a:xfrm>
                        <a:prstGeom prst="rect">
                          <a:avLst/>
                        </a:prstGeom>
                        <a:noFill/>
                        <a:ln>
                          <a:noFill/>
                        </a:ln>
                      </wps:spPr>
                      <wps:style>
                        <a:lnRef idx="0"/>
                        <a:fillRef idx="0"/>
                        <a:effectRef idx="0"/>
                        <a:fontRef idx="minor"/>
                      </wps:style>
                      <wps:txbx>
                        <w:txbxContent>
                          <w:tbl>
                            <w:tblPr>
                              <w:tblW w:w="4361" w:type="dxa"/>
                              <w:jc w:val="left"/>
                              <w:tblInd w:w="108" w:type="dxa"/>
                              <w:tblBorders/>
                              <w:tblCellMar>
                                <w:top w:w="0" w:type="dxa"/>
                                <w:left w:w="108" w:type="dxa"/>
                                <w:bottom w:w="0" w:type="dxa"/>
                                <w:right w:w="108" w:type="dxa"/>
                              </w:tblCellMar>
                              <w:tblLook w:val="04a0" w:noVBand="1" w:noHBand="0" w:firstRow="1" w:lastRow="0" w:firstColumn="1" w:lastColumn="0"/>
                            </w:tblPr>
                            <w:tblGrid>
                              <w:gridCol w:w="4361"/>
                            </w:tblGrid>
                            <w:tr>
                              <w:trPr>
                                <w:trHeight w:val="1008" w:hRule="atLeast"/>
                              </w:trPr>
                              <w:tc>
                                <w:tcPr>
                                  <w:tcW w:w="4361" w:type="dxa"/>
                                  <w:tcBorders/>
                                  <w:shd w:fill="auto" w:val="clear"/>
                                </w:tcPr>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_________________</w:t>
                                  </w:r>
                                </w:p>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 xml:space="preserve">О предоставлении земельного участка </w:t>
                                    <w:br/>
                                    <w:t>в собственность бесплатно</w:t>
                                  </w:r>
                                </w:p>
                              </w:tc>
                            </w:tr>
                          </w:tbl>
                          <w:p>
                            <w:pPr>
                              <w:pStyle w:val="Style16"/>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5.4pt;margin-top:0.05pt;width:218.25pt;height:82.65pt">
                <w10:wrap type="none"/>
                <v:fill o:detectmouseclick="t" on="false"/>
                <v:stroke color="#3465a4" joinstyle="round" endcap="flat"/>
                <v:textbox>
                  <w:txbxContent>
                    <w:tbl>
                      <w:tblPr>
                        <w:tblW w:w="4361" w:type="dxa"/>
                        <w:jc w:val="left"/>
                        <w:tblInd w:w="108" w:type="dxa"/>
                        <w:tblBorders/>
                        <w:tblCellMar>
                          <w:top w:w="0" w:type="dxa"/>
                          <w:left w:w="108" w:type="dxa"/>
                          <w:bottom w:w="0" w:type="dxa"/>
                          <w:right w:w="108" w:type="dxa"/>
                        </w:tblCellMar>
                        <w:tblLook w:val="04a0" w:noVBand="1" w:noHBand="0" w:firstRow="1" w:lastRow="0" w:firstColumn="1" w:lastColumn="0"/>
                      </w:tblPr>
                      <w:tblGrid>
                        <w:gridCol w:w="4361"/>
                      </w:tblGrid>
                      <w:tr>
                        <w:trPr>
                          <w:trHeight w:val="1008" w:hRule="atLeast"/>
                        </w:trPr>
                        <w:tc>
                          <w:tcPr>
                            <w:tcW w:w="4361" w:type="dxa"/>
                            <w:tcBorders/>
                            <w:shd w:fill="auto" w:val="clear"/>
                          </w:tcPr>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_________________</w:t>
                            </w:r>
                          </w:p>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 xml:space="preserve">О предоставлении земельного участка </w:t>
                              <w:br/>
                              <w:t>в собственность бесплатно</w:t>
                            </w:r>
                          </w:p>
                        </w:tc>
                      </w:tr>
                    </w:tbl>
                    <w:p>
                      <w:pPr>
                        <w:pStyle w:val="Style16"/>
                        <w:rPr>
                          <w:color w:val="000000"/>
                        </w:rPr>
                      </w:pPr>
                      <w:r>
                        <w:rPr>
                          <w:color w:val="000000"/>
                        </w:rPr>
                      </w:r>
                    </w:p>
                  </w:txbxContent>
                </v:textbox>
              </v:rect>
            </w:pict>
          </mc:Fallback>
        </mc:AlternateContent>
      </w:r>
    </w:p>
    <w:p>
      <w:pPr>
        <w:pStyle w:val="Normal"/>
        <w:tabs>
          <w:tab w:val="left" w:pos="3540" w:leader="none"/>
        </w:tabs>
        <w:rPr>
          <w:rFonts w:ascii="PT Astra Serif" w:hAnsi="PT Astra Serif"/>
        </w:rPr>
      </w:pPr>
      <w:r>
        <w:rPr>
          <w:rFonts w:ascii="PT Astra Serif" w:hAnsi="PT Astra Serif"/>
        </w:rPr>
        <w:tab/>
        <w:t>№ ________</w:t>
        <w:br/>
      </w:r>
    </w:p>
    <w:p>
      <w:pPr>
        <w:pStyle w:val="Normal"/>
        <w:ind w:firstLine="756"/>
        <w:jc w:val="both"/>
        <w:rPr>
          <w:rFonts w:ascii="PT Astra Serif" w:hAnsi="PT Astra Serif"/>
          <w:szCs w:val="28"/>
          <w:highlight w:val="white"/>
          <w:lang w:eastAsia="ko-KR"/>
        </w:rPr>
      </w:pPr>
      <w:r>
        <w:rPr>
          <w:rFonts w:ascii="PT Astra Serif" w:hAnsi="PT Astra Serif"/>
        </w:rPr>
        <w:t xml:space="preserve">В соответствии с пунктами </w:t>
      </w:r>
      <w:r>
        <w:rPr>
          <w:rFonts w:ascii="PT Astra Serif" w:hAnsi="PT Astra Serif"/>
          <w:szCs w:val="26"/>
        </w:rPr>
        <w:t>6, 7</w:t>
      </w:r>
      <w:bookmarkStart w:id="4" w:name="_GoBack"/>
      <w:bookmarkEnd w:id="4"/>
      <w:r>
        <w:rPr>
          <w:rFonts w:ascii="PT Astra Serif" w:hAnsi="PT Astra Serif"/>
          <w:szCs w:val="26"/>
        </w:rPr>
        <w:t xml:space="preserve"> </w:t>
      </w:r>
      <w:r>
        <w:rPr>
          <w:rFonts w:ascii="PT Astra Serif" w:hAnsi="PT Astra Serif"/>
        </w:rPr>
        <w:t xml:space="preserve">статьи 39.5 Земельного кодекса Российской Федерации, </w:t>
      </w:r>
      <w:r>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Pr>
          <w:rFonts w:ascii="PT Astra Serif" w:hAnsi="PT Astra Serif"/>
        </w:rPr>
        <w:t xml:space="preserve">Законом Ульяновской области от 17.11.2003 № 059-ЗО «О регулировании земельных отношений в Ульяновской области», </w:t>
      </w:r>
      <w:r>
        <w:rPr>
          <w:rFonts w:ascii="PT Astra Serif" w:hAnsi="PT Astra Serif"/>
          <w:szCs w:val="28"/>
          <w:shd w:fill="FFFFFF" w:val="clear"/>
          <w:lang w:eastAsia="ko-KR"/>
        </w:rPr>
        <w:t xml:space="preserve">решением уполномоченного органа о постановке на учёт в качестве лица, имеющего право на предоставление земельного участка в собственность бесплатно, </w:t>
        <w:br/>
        <w:t>_____________________________________________________________________________</w:t>
      </w:r>
    </w:p>
    <w:p>
      <w:pPr>
        <w:pStyle w:val="Normal"/>
        <w:ind w:firstLine="14"/>
        <w:jc w:val="center"/>
        <w:rPr>
          <w:rFonts w:ascii="PT Astra Serif" w:hAnsi="PT Astra Serif"/>
          <w:sz w:val="20"/>
          <w:szCs w:val="20"/>
          <w:highlight w:val="white"/>
          <w:lang w:eastAsia="ko-KR"/>
        </w:rPr>
      </w:pPr>
      <w:r>
        <w:rPr>
          <w:rFonts w:ascii="PT Astra Serif" w:hAnsi="PT Astra Serif"/>
          <w:szCs w:val="28"/>
          <w:shd w:fill="FFFFFF" w:val="clear"/>
          <w:lang w:eastAsia="ko-KR"/>
        </w:rPr>
        <w:t>(</w:t>
      </w:r>
      <w:r>
        <w:rPr>
          <w:rFonts w:ascii="PT Astra Serif" w:hAnsi="PT Astra Serif"/>
          <w:sz w:val="20"/>
          <w:szCs w:val="20"/>
          <w:shd w:fill="FFFFFF" w:val="clear"/>
          <w:lang w:eastAsia="ko-KR"/>
        </w:rPr>
        <w:t>указываются реквизиты решения)</w:t>
      </w:r>
    </w:p>
    <w:p>
      <w:pPr>
        <w:pStyle w:val="Normal"/>
        <w:jc w:val="both"/>
        <w:rPr>
          <w:rFonts w:ascii="PT Astra Serif" w:hAnsi="PT Astra Serif"/>
          <w:sz w:val="16"/>
        </w:rPr>
      </w:pPr>
      <w:r>
        <w:rPr>
          <w:rFonts w:ascii="PT Astra Serif" w:hAnsi="PT Astra Serif"/>
        </w:rPr>
        <w:t xml:space="preserve">на основании заявления _____________________________________ от ________ </w:t>
        <w:br/>
      </w:r>
      <w:r>
        <w:rPr>
          <w:rFonts w:ascii="PT Astra Serif" w:hAnsi="PT Astra Serif"/>
          <w:sz w:val="16"/>
        </w:rPr>
        <w:t xml:space="preserve">                                                                                  (Ф.И.О. (последнее - при наличии) гражданина)</w:t>
      </w:r>
    </w:p>
    <w:p>
      <w:pPr>
        <w:pStyle w:val="Normal"/>
        <w:jc w:val="both"/>
        <w:rPr/>
      </w:pPr>
      <w:r>
        <w:rPr>
          <w:rFonts w:ascii="PT Astra Serif" w:hAnsi="PT Astra Serif"/>
        </w:rPr>
        <w:t xml:space="preserve">№ </w:t>
      </w:r>
      <w:r>
        <w:rPr>
          <w:rFonts w:ascii="PT Astra Serif" w:hAnsi="PT Astra Serif"/>
        </w:rPr>
        <w:t xml:space="preserve">____ администрация муниципального образования </w:t>
      </w:r>
      <w:r>
        <w:rPr>
          <w:rFonts w:cs="Times New Roman" w:ascii="PT Astra Serif" w:hAnsi="PT Astra Serif"/>
          <w:szCs w:val="28"/>
          <w:shd w:fill="FFFFFF" w:val="clear"/>
        </w:rPr>
        <w:t>«Тереньгульский район»</w:t>
      </w:r>
      <w:r>
        <w:rPr>
          <w:rFonts w:ascii="PT Astra Serif" w:hAnsi="PT Astra Serif"/>
        </w:rPr>
        <w:t>Ульяновской области п о с т а н о в л я е т:</w:t>
      </w:r>
    </w:p>
    <w:p>
      <w:pPr>
        <w:pStyle w:val="Normal"/>
        <w:rPr>
          <w:rFonts w:ascii="PT Astra Serif" w:hAnsi="PT Astra Serif"/>
        </w:rPr>
      </w:pPr>
      <w:r>
        <w:rPr>
          <w:rFonts w:ascii="PT Astra Serif" w:hAnsi="PT Astra Serif"/>
        </w:rPr>
      </w:r>
    </w:p>
    <w:p>
      <w:pPr>
        <w:pStyle w:val="Normal"/>
        <w:jc w:val="both"/>
        <w:rPr>
          <w:rFonts w:ascii="PT Astra Serif" w:hAnsi="PT Astra Serif"/>
        </w:rPr>
      </w:pPr>
      <w:r>
        <w:rPr>
          <w:rFonts w:ascii="PT Astra Serif" w:hAnsi="PT Astra Serif"/>
        </w:rPr>
      </w:r>
    </w:p>
    <w:p>
      <w:pPr>
        <w:pStyle w:val="Normal"/>
        <w:numPr>
          <w:ilvl w:val="0"/>
          <w:numId w:val="5"/>
        </w:numPr>
        <w:jc w:val="both"/>
        <w:rPr>
          <w:rFonts w:ascii="PT Astra Serif" w:hAnsi="PT Astra Serif"/>
        </w:rPr>
      </w:pPr>
      <w:r>
        <w:rPr>
          <w:rFonts w:ascii="PT Astra Serif" w:hAnsi="PT Astra Serif"/>
        </w:rPr>
        <w:t>Предоставить _______________________________________________________</w:t>
      </w:r>
    </w:p>
    <w:p>
      <w:pPr>
        <w:pStyle w:val="Normal"/>
        <w:rPr>
          <w:rFonts w:ascii="PT Astra Serif" w:hAnsi="PT Astra Serif"/>
        </w:rPr>
      </w:pPr>
      <w:r>
        <w:rPr>
          <w:rFonts w:ascii="PT Astra Serif" w:hAnsi="PT Astra Serif"/>
          <w:i/>
          <w:sz w:val="16"/>
          <w:szCs w:val="16"/>
        </w:rPr>
        <w:t xml:space="preserve">                                                                                              </w:t>
      </w:r>
      <w:r>
        <w:rPr>
          <w:rFonts w:ascii="PT Astra Serif" w:hAnsi="PT Astra Serif"/>
          <w:i/>
          <w:sz w:val="16"/>
          <w:szCs w:val="16"/>
        </w:rPr>
        <w:t>(Ф.И.О. (последнее - при наличии), дата рождения,</w:t>
      </w:r>
      <w:r>
        <w:rPr>
          <w:rFonts w:ascii="PT Astra Serif" w:hAnsi="PT Astra Serif"/>
          <w:sz w:val="16"/>
        </w:rPr>
        <w:t xml:space="preserve"> </w:t>
      </w:r>
      <w:r>
        <w:rPr>
          <w:rFonts w:ascii="PT Astra Serif" w:hAnsi="PT Astra Serif"/>
        </w:rPr>
        <w:t>_____________________________________________________________________________</w:t>
        <w:br/>
      </w:r>
      <w:r>
        <w:rPr>
          <w:rFonts w:ascii="PT Astra Serif" w:hAnsi="PT Astra Serif"/>
          <w:i/>
          <w:sz w:val="16"/>
          <w:szCs w:val="16"/>
        </w:rPr>
        <w:t xml:space="preserve">                                                     данные документа, удостоверяющего личность гражданина (членов его семьи)</w:t>
      </w:r>
      <w:r>
        <w:rPr>
          <w:rFonts w:ascii="PT Astra Serif" w:hAnsi="PT Astra Serif"/>
          <w:sz w:val="18"/>
        </w:rPr>
        <w:t xml:space="preserve"> </w:t>
      </w:r>
    </w:p>
    <w:p>
      <w:pPr>
        <w:pStyle w:val="Normal"/>
        <w:jc w:val="both"/>
        <w:rPr>
          <w:rFonts w:ascii="PT Astra Serif" w:hAnsi="PT Astra Serif"/>
        </w:rPr>
      </w:pPr>
      <w:r>
        <w:rPr>
          <w:rFonts w:ascii="PT Astra Serif" w:hAnsi="PT Astra Serif"/>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pPr>
        <w:pStyle w:val="Normal"/>
        <w:ind w:firstLine="709"/>
        <w:rPr>
          <w:rFonts w:ascii="PT Astra Serif" w:hAnsi="PT Astra Serif"/>
        </w:rPr>
      </w:pPr>
      <w:r>
        <w:rPr>
          <w:rFonts w:ascii="PT Astra Serif" w:hAnsi="PT Astra Serif"/>
        </w:rPr>
        <w:t xml:space="preserve">2. Настоящее постановление является основанием для регистрации права собственности _____________________________________________ на земельный участок, </w:t>
        <w:br/>
      </w:r>
      <w:r>
        <w:rPr>
          <w:rFonts w:ascii="PT Astra Serif" w:hAnsi="PT Astra Serif"/>
          <w:i/>
          <w:sz w:val="16"/>
        </w:rPr>
        <w:t xml:space="preserve">                                                      (Ф.И.О. (последнее при наличии) гражданина(членов его семьи)</w:t>
      </w:r>
      <w:r>
        <w:rPr>
          <w:rFonts w:ascii="PT Astra Serif" w:hAnsi="PT Astra Serif"/>
        </w:rPr>
        <w:t xml:space="preserve"> </w:t>
        <w:br/>
        <w:t xml:space="preserve">указанный в пункте 1 настоящего постановления. </w:t>
      </w:r>
    </w:p>
    <w:p>
      <w:pPr>
        <w:pStyle w:val="Normal"/>
        <w:spacing w:lineRule="auto" w:line="276"/>
        <w:ind w:firstLine="708"/>
        <w:jc w:val="both"/>
        <w:rPr>
          <w:rFonts w:ascii="PT Astra Serif" w:hAnsi="PT Astra Serif"/>
        </w:rPr>
      </w:pPr>
      <w:r>
        <w:rPr>
          <w:rFonts w:ascii="PT Astra Serif" w:hAnsi="PT Astra Serif"/>
        </w:rPr>
      </w:r>
    </w:p>
    <w:p>
      <w:pPr>
        <w:pStyle w:val="Normal"/>
        <w:spacing w:lineRule="auto" w:line="276"/>
        <w:ind w:firstLine="708"/>
        <w:jc w:val="both"/>
        <w:rPr>
          <w:rFonts w:ascii="PT Astra Serif" w:hAnsi="PT Astra Serif"/>
        </w:rPr>
      </w:pPr>
      <w:r>
        <w:rPr>
          <w:rFonts w:ascii="PT Astra Serif" w:hAnsi="PT Astra Serif"/>
        </w:rPr>
      </w:r>
    </w:p>
    <w:p>
      <w:pPr>
        <w:pStyle w:val="Normal"/>
        <w:rPr>
          <w:rFonts w:ascii="PT Astra Serif" w:hAnsi="PT Astra Serif"/>
        </w:rPr>
      </w:pPr>
      <w:r>
        <w:rPr>
          <w:rFonts w:ascii="PT Astra Serif" w:hAnsi="PT Astra Serif"/>
        </w:rPr>
      </w:r>
    </w:p>
    <w:p>
      <w:pPr>
        <w:pStyle w:val="Normal"/>
        <w:widowControl w:val="false"/>
        <w:jc w:val="both"/>
        <w:rPr>
          <w:rFonts w:ascii="PT Astra Serif" w:hAnsi="PT Astra Serif" w:cs="PT Astra Serif"/>
          <w:b w:val="false"/>
          <w:b w:val="false"/>
          <w:bCs w:val="false"/>
          <w:i w:val="false"/>
          <w:i w:val="false"/>
          <w:iCs w:val="false"/>
          <w:sz w:val="24"/>
          <w:szCs w:val="24"/>
        </w:rPr>
      </w:pPr>
      <w:r>
        <w:rPr>
          <w:rFonts w:cs="PT Astra Serif" w:ascii="PT Astra Serif" w:hAnsi="PT Astra Serif"/>
          <w:b w:val="false"/>
          <w:bCs w:val="false"/>
          <w:i w:val="false"/>
          <w:iCs w:val="false"/>
          <w:sz w:val="24"/>
          <w:szCs w:val="24"/>
        </w:rPr>
        <w:t>Глава администрации</w:t>
      </w:r>
    </w:p>
    <w:p>
      <w:pPr>
        <w:pStyle w:val="Normal"/>
        <w:widowControl w:val="false"/>
        <w:jc w:val="both"/>
        <w:rPr>
          <w:rFonts w:ascii="PT Astra Serif" w:hAnsi="PT Astra Serif" w:cs="PT Astra Serif"/>
          <w:b w:val="false"/>
          <w:b w:val="false"/>
          <w:bCs w:val="false"/>
          <w:i w:val="false"/>
          <w:i w:val="false"/>
          <w:iCs w:val="false"/>
          <w:sz w:val="24"/>
          <w:szCs w:val="24"/>
        </w:rPr>
      </w:pPr>
      <w:r>
        <w:rPr>
          <w:rFonts w:cs="PT Astra Serif" w:ascii="PT Astra Serif" w:hAnsi="PT Astra Serif"/>
          <w:b w:val="false"/>
          <w:bCs w:val="false"/>
          <w:i w:val="false"/>
          <w:iCs w:val="false"/>
          <w:sz w:val="24"/>
          <w:szCs w:val="24"/>
        </w:rPr>
        <w:t>муниципального образования</w:t>
      </w:r>
    </w:p>
    <w:p>
      <w:pPr>
        <w:pStyle w:val="Normal"/>
        <w:widowControl w:val="false"/>
        <w:spacing w:lineRule="exact" w:line="341"/>
        <w:ind w:left="0" w:right="40" w:hanging="0"/>
        <w:jc w:val="both"/>
        <w:rPr/>
      </w:pPr>
      <w:r>
        <w:rPr>
          <w:rFonts w:cs="PT Astra Serif" w:ascii="PT Astra Serif" w:hAnsi="PT Astra Serif"/>
          <w:b w:val="false"/>
          <w:bCs w:val="false"/>
          <w:i w:val="false"/>
          <w:iCs w:val="false"/>
          <w:sz w:val="24"/>
          <w:szCs w:val="24"/>
          <w:shd w:fill="FFFFFF" w:val="clear"/>
          <w:lang w:val="ru-RU" w:eastAsia="ru-RU"/>
        </w:rPr>
        <w:t xml:space="preserve">« Тереньгульский район»                                                                                    </w:t>
      </w:r>
      <w:r>
        <w:rPr>
          <w:rFonts w:cs="PT Astra Serif" w:ascii="PT Astra Serif" w:hAnsi="PT Astra Serif"/>
          <w:b w:val="false"/>
          <w:bCs w:val="false"/>
          <w:i/>
          <w:iCs w:val="false"/>
          <w:sz w:val="24"/>
          <w:szCs w:val="24"/>
          <w:shd w:fill="FFFFFF" w:val="clear"/>
          <w:lang w:val="ru-RU" w:eastAsia="ru-RU"/>
        </w:rPr>
        <w:t>Г.А.Шерстнев</w:t>
      </w:r>
    </w:p>
    <w:p>
      <w:pPr>
        <w:sectPr>
          <w:headerReference w:type="default" r:id="rId14"/>
          <w:type w:val="nextPage"/>
          <w:pgSz w:w="11906" w:h="16838"/>
          <w:pgMar w:left="1701" w:right="850" w:header="709" w:top="1134" w:footer="0" w:bottom="993" w:gutter="0"/>
          <w:pgNumType w:start="1" w:fmt="decimal"/>
          <w:formProt w:val="false"/>
          <w:textDirection w:val="lrTb"/>
          <w:docGrid w:type="default" w:linePitch="240" w:charSpace="0"/>
        </w:sectPr>
        <w:pStyle w:val="Normal"/>
        <w:rPr>
          <w:rFonts w:ascii="PT Astra Serif" w:hAnsi="PT Astra Serif" w:cs="PT Astra Serif"/>
          <w:sz w:val="24"/>
          <w:szCs w:val="24"/>
          <w:highlight w:val="white"/>
        </w:rPr>
      </w:pPr>
      <w:r>
        <w:rPr>
          <w:rFonts w:cs="PT Astra Serif" w:ascii="PT Astra Serif" w:hAnsi="PT Astra Serif"/>
          <w:sz w:val="24"/>
          <w:szCs w:val="24"/>
          <w:highlight w:val="white"/>
        </w:rPr>
      </w:r>
    </w:p>
    <w:p>
      <w:pPr>
        <w:pStyle w:val="Normal"/>
        <w:spacing w:before="0" w:after="120"/>
        <w:jc w:val="right"/>
        <w:rPr>
          <w:rFonts w:ascii="PT Astra Serif" w:hAnsi="PT Astra Serif"/>
          <w:bCs/>
          <w:szCs w:val="28"/>
        </w:rPr>
      </w:pPr>
      <w:r>
        <w:rPr>
          <w:rFonts w:ascii="PT Astra Serif" w:hAnsi="PT Astra Serif"/>
          <w:sz w:val="22"/>
        </w:rPr>
        <w:t xml:space="preserve"> </w:t>
      </w:r>
      <w:r>
        <w:rPr>
          <w:rFonts w:ascii="PT Astra Serif" w:hAnsi="PT Astra Serif"/>
          <w:bCs/>
          <w:szCs w:val="28"/>
        </w:rPr>
        <w:t>Приложение № 3</w:t>
      </w:r>
    </w:p>
    <w:p>
      <w:pPr>
        <w:pStyle w:val="Normal"/>
        <w:widowControl w:val="false"/>
        <w:jc w:val="right"/>
        <w:rPr>
          <w:rFonts w:ascii="PT Astra Serif" w:hAnsi="PT Astra Serif"/>
          <w:bCs/>
          <w:szCs w:val="28"/>
        </w:rPr>
      </w:pPr>
      <w:r>
        <w:rPr>
          <w:rFonts w:ascii="PT Astra Serif" w:hAnsi="PT Astra Serif"/>
          <w:bCs/>
          <w:szCs w:val="28"/>
        </w:rPr>
        <w:t xml:space="preserve">                 </w:t>
      </w:r>
      <w:r>
        <w:rPr>
          <w:rFonts w:ascii="PT Astra Serif" w:hAnsi="PT Astra Serif"/>
          <w:bCs/>
          <w:szCs w:val="28"/>
        </w:rPr>
        <w:t>к административному регламенту</w:t>
      </w:r>
    </w:p>
    <w:p>
      <w:pPr>
        <w:pStyle w:val="Normal"/>
        <w:widowControl w:val="false"/>
        <w:jc w:val="right"/>
        <w:rPr>
          <w:rFonts w:ascii="PT Astra Serif" w:hAnsi="PT Astra Serif"/>
        </w:rPr>
      </w:pPr>
      <w:r>
        <w:rPr>
          <w:rFonts w:ascii="PT Astra Serif" w:hAnsi="PT Astra Serif"/>
        </w:rPr>
      </w:r>
    </w:p>
    <w:p>
      <w:pPr>
        <w:pStyle w:val="Normal"/>
        <w:ind w:left="4320" w:hanging="0"/>
        <w:jc w:val="right"/>
        <w:rPr>
          <w:rFonts w:ascii="PT Astra Serif" w:hAnsi="PT Astra Serif"/>
          <w:bCs/>
          <w:szCs w:val="28"/>
        </w:rPr>
      </w:pPr>
      <w:r>
        <w:rPr>
          <w:rFonts w:ascii="PT Astra Serif" w:hAnsi="PT Astra Serif"/>
          <w:szCs w:val="28"/>
        </w:rPr>
        <w:t xml:space="preserve">         </w:t>
      </w:r>
    </w:p>
    <w:p>
      <w:pPr>
        <w:pStyle w:val="Normal"/>
        <w:widowControl w:val="false"/>
        <w:ind w:right="1841" w:hanging="0"/>
        <w:jc w:val="right"/>
        <w:rPr>
          <w:rFonts w:ascii="PT Astra Serif" w:hAnsi="PT Astra Serif"/>
        </w:rPr>
      </w:pPr>
      <w:r>
        <w:rPr>
          <w:rFonts w:ascii="PT Astra Serif" w:hAnsi="PT Astra Serif"/>
        </w:rPr>
      </w:r>
    </w:p>
    <w:p>
      <w:pPr>
        <w:pStyle w:val="Normal"/>
        <w:ind w:right="-108" w:hanging="0"/>
        <w:jc w:val="center"/>
        <w:rPr>
          <w:rFonts w:ascii="PT Astra Serif" w:hAnsi="PT Astra Serif"/>
        </w:rPr>
      </w:pPr>
      <w:r>
        <w:rPr>
          <w:rFonts w:ascii="PT Astra Serif" w:hAnsi="PT Astra Serif"/>
        </w:rPr>
        <w:t>ПОСТАНОВЛЕНИЕ</w:t>
      </w:r>
    </w:p>
    <w:p>
      <w:pPr>
        <w:pStyle w:val="Normal"/>
        <w:rPr>
          <w:rFonts w:ascii="PT Astra Serif" w:hAnsi="PT Astra Serif"/>
        </w:rPr>
      </w:pPr>
      <w:r>
        <w:rPr>
          <w:rFonts w:ascii="PT Astra Serif" w:hAnsi="PT Astra Serif"/>
        </w:rPr>
        <mc:AlternateContent>
          <mc:Choice Requires="wps">
            <w:drawing>
              <wp:anchor behindDoc="0" distT="0" distB="0" distL="114300" distR="114300" simplePos="0" locked="0" layoutInCell="1" allowOverlap="1" relativeHeight="3">
                <wp:simplePos x="0" y="0"/>
                <wp:positionH relativeFrom="column">
                  <wp:posOffset>-68580</wp:posOffset>
                </wp:positionH>
                <wp:positionV relativeFrom="paragraph">
                  <wp:posOffset>635</wp:posOffset>
                </wp:positionV>
                <wp:extent cx="2773045" cy="1050925"/>
                <wp:effectExtent l="0" t="0" r="0" b="0"/>
                <wp:wrapSquare wrapText="bothSides"/>
                <wp:docPr id="3" name="Врезка2"/>
                <a:graphic xmlns:a="http://schemas.openxmlformats.org/drawingml/2006/main">
                  <a:graphicData uri="http://schemas.microsoft.com/office/word/2010/wordprocessingShape">
                    <wps:wsp>
                      <wps:cNvSpPr/>
                      <wps:spPr>
                        <a:xfrm>
                          <a:off x="0" y="0"/>
                          <a:ext cx="2772360" cy="1050120"/>
                        </a:xfrm>
                        <a:prstGeom prst="rect">
                          <a:avLst/>
                        </a:prstGeom>
                        <a:noFill/>
                        <a:ln>
                          <a:noFill/>
                        </a:ln>
                      </wps:spPr>
                      <wps:style>
                        <a:lnRef idx="0"/>
                        <a:fillRef idx="0"/>
                        <a:effectRef idx="0"/>
                        <a:fontRef idx="minor"/>
                      </wps:style>
                      <wps:txbx>
                        <w:txbxContent>
                          <w:tbl>
                            <w:tblPr>
                              <w:tblW w:w="4361" w:type="dxa"/>
                              <w:jc w:val="left"/>
                              <w:tblInd w:w="108" w:type="dxa"/>
                              <w:tblBorders/>
                              <w:tblCellMar>
                                <w:top w:w="0" w:type="dxa"/>
                                <w:left w:w="108" w:type="dxa"/>
                                <w:bottom w:w="0" w:type="dxa"/>
                                <w:right w:w="108" w:type="dxa"/>
                              </w:tblCellMar>
                              <w:tblLook w:val="04a0" w:noVBand="1" w:noHBand="0" w:firstRow="1" w:lastRow="0" w:firstColumn="1" w:lastColumn="0"/>
                            </w:tblPr>
                            <w:tblGrid>
                              <w:gridCol w:w="4361"/>
                            </w:tblGrid>
                            <w:tr>
                              <w:trPr>
                                <w:trHeight w:val="1008" w:hRule="atLeast"/>
                              </w:trPr>
                              <w:tc>
                                <w:tcPr>
                                  <w:tcW w:w="4361" w:type="dxa"/>
                                  <w:tcBorders/>
                                  <w:shd w:fill="auto" w:val="clear"/>
                                </w:tcPr>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________________</w:t>
                                  </w:r>
                                </w:p>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Об отказе в предоставлении земельного участка в собственность бесплатно</w:t>
                                  </w:r>
                                </w:p>
                              </w:tc>
                            </w:tr>
                          </w:tbl>
                          <w:p>
                            <w:pPr>
                              <w:pStyle w:val="Style16"/>
                              <w:rPr>
                                <w:color w:val="000000"/>
                              </w:rPr>
                            </w:pPr>
                            <w:r>
                              <w:rPr>
                                <w:color w:val="000000"/>
                              </w:rPr>
                            </w:r>
                          </w:p>
                        </w:txbxContent>
                      </wps:txbx>
                      <wps:bodyPr lIns="0" rIns="0" tIns="0" bIns="0">
                        <a:spAutoFit/>
                      </wps:bodyPr>
                    </wps:wsp>
                  </a:graphicData>
                </a:graphic>
              </wp:anchor>
            </w:drawing>
          </mc:Choice>
          <mc:Fallback>
            <w:pict>
              <v:rect id="shape_0" ID="Врезка2" stroked="f" style="position:absolute;margin-left:-5.4pt;margin-top:0.05pt;width:218.25pt;height:82.65pt">
                <w10:wrap type="none"/>
                <v:fill o:detectmouseclick="t" on="false"/>
                <v:stroke color="#3465a4" joinstyle="round" endcap="flat"/>
                <v:textbox>
                  <w:txbxContent>
                    <w:tbl>
                      <w:tblPr>
                        <w:tblW w:w="4361" w:type="dxa"/>
                        <w:jc w:val="left"/>
                        <w:tblInd w:w="108" w:type="dxa"/>
                        <w:tblBorders/>
                        <w:tblCellMar>
                          <w:top w:w="0" w:type="dxa"/>
                          <w:left w:w="108" w:type="dxa"/>
                          <w:bottom w:w="0" w:type="dxa"/>
                          <w:right w:w="108" w:type="dxa"/>
                        </w:tblCellMar>
                        <w:tblLook w:val="04a0" w:noVBand="1" w:noHBand="0" w:firstRow="1" w:lastRow="0" w:firstColumn="1" w:lastColumn="0"/>
                      </w:tblPr>
                      <w:tblGrid>
                        <w:gridCol w:w="4361"/>
                      </w:tblGrid>
                      <w:tr>
                        <w:trPr>
                          <w:trHeight w:val="1008" w:hRule="atLeast"/>
                        </w:trPr>
                        <w:tc>
                          <w:tcPr>
                            <w:tcW w:w="4361" w:type="dxa"/>
                            <w:tcBorders/>
                            <w:shd w:fill="auto" w:val="clear"/>
                          </w:tcPr>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________________</w:t>
                            </w:r>
                          </w:p>
                          <w:p>
                            <w:pPr>
                              <w:pStyle w:val="Normal"/>
                              <w:ind w:right="-108" w:hanging="0"/>
                              <w:jc w:val="both"/>
                              <w:rPr>
                                <w:rFonts w:ascii="PT Astra Serif" w:hAnsi="PT Astra Serif"/>
                                <w:color w:val="00000A"/>
                              </w:rPr>
                            </w:pPr>
                            <w:r>
                              <w:rPr>
                                <w:rFonts w:ascii="PT Astra Serif" w:hAnsi="PT Astra Serif"/>
                                <w:color w:val="00000A"/>
                              </w:rPr>
                            </w:r>
                          </w:p>
                          <w:p>
                            <w:pPr>
                              <w:pStyle w:val="Normal"/>
                              <w:ind w:right="-108" w:hanging="0"/>
                              <w:jc w:val="both"/>
                              <w:rPr>
                                <w:color w:val="00000A"/>
                              </w:rPr>
                            </w:pPr>
                            <w:r>
                              <w:rPr>
                                <w:rFonts w:cs="Times New Roman" w:ascii="PT Astra Serif" w:hAnsi="PT Astra Serif"/>
                                <w:color w:val="00000A"/>
                              </w:rPr>
                              <w:t>Об отказе в предоставлении земельного участка в собственность бесплатно</w:t>
                            </w:r>
                          </w:p>
                        </w:tc>
                      </w:tr>
                    </w:tbl>
                    <w:p>
                      <w:pPr>
                        <w:pStyle w:val="Style16"/>
                        <w:rPr>
                          <w:color w:val="000000"/>
                        </w:rPr>
                      </w:pPr>
                      <w:r>
                        <w:rPr>
                          <w:color w:val="000000"/>
                        </w:rPr>
                      </w:r>
                    </w:p>
                  </w:txbxContent>
                </v:textbox>
              </v:rect>
            </w:pict>
          </mc:Fallback>
        </mc:AlternateContent>
      </w:r>
    </w:p>
    <w:p>
      <w:pPr>
        <w:pStyle w:val="Normal"/>
        <w:tabs>
          <w:tab w:val="left" w:pos="3900" w:leader="none"/>
        </w:tabs>
        <w:rPr>
          <w:rFonts w:ascii="PT Astra Serif" w:hAnsi="PT Astra Serif"/>
        </w:rPr>
      </w:pPr>
      <w:r>
        <w:rPr>
          <w:rFonts w:ascii="PT Astra Serif" w:hAnsi="PT Astra Serif"/>
        </w:rPr>
        <w:tab/>
        <w:t>№ _____</w:t>
        <w:br/>
      </w:r>
    </w:p>
    <w:p>
      <w:pPr>
        <w:pStyle w:val="Normal"/>
        <w:ind w:firstLine="709"/>
        <w:jc w:val="both"/>
        <w:rPr>
          <w:rFonts w:ascii="PT Astra Serif" w:hAnsi="PT Astra Serif"/>
          <w:i/>
          <w:i/>
          <w:sz w:val="16"/>
        </w:rPr>
      </w:pPr>
      <w:r>
        <w:rPr>
          <w:rFonts w:ascii="PT Astra Serif" w:hAnsi="PT Astra Serif"/>
        </w:rPr>
        <w:t xml:space="preserve">В соответствии </w:t>
      </w:r>
      <w:r>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Pr>
          <w:rFonts w:ascii="PT Astra Serif" w:hAnsi="PT Astra Serif"/>
          <w:szCs w:val="26"/>
        </w:rPr>
        <w:t xml:space="preserve"> статьёй 13.3, частью 6 статьи 13.6 Закона Ульяновской области от 17.11.2003 № 059-ЗО </w:t>
        <w:br/>
        <w:t xml:space="preserve">«О регулировании земельных отношений в Ульяновской области» </w:t>
      </w:r>
      <w:r>
        <w:rPr>
          <w:rFonts w:ascii="PT Astra Serif" w:hAnsi="PT Astra Serif"/>
        </w:rPr>
        <w:t>на основании заявления   ________________________________________________ от____________ № ____ в связи</w:t>
        <w:br/>
      </w:r>
      <w:r>
        <w:rPr>
          <w:rFonts w:ascii="PT Astra Serif" w:hAnsi="PT Astra Serif"/>
          <w:i/>
        </w:rPr>
        <w:t xml:space="preserve">       </w:t>
      </w:r>
      <w:r>
        <w:rPr>
          <w:rFonts w:ascii="PT Astra Serif" w:hAnsi="PT Astra Serif"/>
          <w:i/>
          <w:sz w:val="16"/>
        </w:rPr>
        <w:t xml:space="preserve">(Ф.И.О. (последнее при наличии) гражданина) </w:t>
      </w:r>
    </w:p>
    <w:p>
      <w:pPr>
        <w:pStyle w:val="Normal"/>
        <w:rPr>
          <w:rFonts w:ascii="PT Astra Serif" w:hAnsi="PT Astra Serif"/>
        </w:rPr>
      </w:pPr>
      <w:r>
        <w:rPr>
          <w:rFonts w:ascii="PT Astra Serif" w:hAnsi="PT Astra Serif"/>
        </w:rPr>
        <w:t>с ____________________________________________________________________________</w:t>
      </w:r>
    </w:p>
    <w:p>
      <w:pPr>
        <w:pStyle w:val="Normal"/>
        <w:jc w:val="center"/>
        <w:rPr>
          <w:rFonts w:ascii="PT Astra Serif" w:hAnsi="PT Astra Serif"/>
          <w:i/>
          <w:i/>
          <w:sz w:val="16"/>
          <w:szCs w:val="20"/>
        </w:rPr>
      </w:pPr>
      <w:r>
        <w:rPr>
          <w:rFonts w:ascii="PT Astra Serif" w:hAnsi="PT Astra Serif"/>
          <w:i/>
          <w:spacing w:val="2"/>
          <w:sz w:val="16"/>
          <w:szCs w:val="20"/>
        </w:rPr>
        <w:t>(указываются основания, предусмотренные пунктом 2.8 административного регламента</w:t>
      </w:r>
      <w:r>
        <w:rPr>
          <w:rFonts w:ascii="PT Astra Serif" w:hAnsi="PT Astra Serif"/>
          <w:i/>
          <w:sz w:val="16"/>
          <w:szCs w:val="20"/>
        </w:rPr>
        <w:t>)</w:t>
      </w:r>
    </w:p>
    <w:p>
      <w:pPr>
        <w:pStyle w:val="Normal"/>
        <w:jc w:val="both"/>
        <w:rPr/>
      </w:pPr>
      <w:r>
        <w:rPr>
          <w:rFonts w:ascii="PT Astra Serif" w:hAnsi="PT Astra Serif"/>
        </w:rPr>
        <w:t>администрация муниципального образования «Тереньгульский район» Ульяновской области</w:t>
        <w:br/>
        <w:t>п о с т а н о в л я е т:</w:t>
      </w:r>
    </w:p>
    <w:p>
      <w:pPr>
        <w:pStyle w:val="Normal"/>
        <w:rPr>
          <w:rFonts w:ascii="PT Astra Serif" w:hAnsi="PT Astra Serif"/>
          <w:b/>
          <w:b/>
        </w:rPr>
      </w:pPr>
      <w:r>
        <w:rPr>
          <w:rFonts w:ascii="PT Astra Serif" w:hAnsi="PT Astra Serif"/>
          <w:b/>
        </w:rPr>
      </w:r>
    </w:p>
    <w:p>
      <w:pPr>
        <w:pStyle w:val="Normal"/>
        <w:rPr>
          <w:rFonts w:ascii="PT Astra Serif" w:hAnsi="PT Astra Serif"/>
        </w:rPr>
      </w:pPr>
      <w:r>
        <w:rPr>
          <w:rFonts w:ascii="PT Astra Serif" w:hAnsi="PT Astra Serif"/>
        </w:rPr>
      </w:r>
    </w:p>
    <w:p>
      <w:pPr>
        <w:pStyle w:val="Normal"/>
        <w:ind w:left="1069" w:hanging="0"/>
        <w:jc w:val="both"/>
        <w:rPr>
          <w:rFonts w:ascii="PT Astra Serif" w:hAnsi="PT Astra Serif"/>
        </w:rPr>
      </w:pPr>
      <w:r>
        <w:rPr>
          <w:rFonts w:ascii="PT Astra Serif" w:hAnsi="PT Astra Serif"/>
        </w:rPr>
        <w:t>Отказать ____________________________________________________________</w:t>
      </w:r>
    </w:p>
    <w:p>
      <w:pPr>
        <w:pStyle w:val="Normal"/>
        <w:rPr>
          <w:rFonts w:ascii="PT Astra Serif" w:hAnsi="PT Astra Serif"/>
          <w:i/>
          <w:i/>
          <w:sz w:val="16"/>
        </w:rPr>
      </w:pPr>
      <w:r>
        <w:rPr>
          <w:rFonts w:ascii="PT Astra Serif" w:hAnsi="PT Astra Serif"/>
          <w:i/>
          <w:sz w:val="16"/>
        </w:rPr>
        <w:t xml:space="preserve">                                                                                     </w:t>
      </w:r>
      <w:r>
        <w:rPr>
          <w:rFonts w:ascii="PT Astra Serif" w:hAnsi="PT Astra Serif"/>
          <w:i/>
          <w:sz w:val="16"/>
        </w:rPr>
        <w:t xml:space="preserve">(Ф.И.О. (последнее при наличии) гражданина) </w:t>
      </w:r>
    </w:p>
    <w:p>
      <w:pPr>
        <w:pStyle w:val="Normal"/>
        <w:rPr>
          <w:rFonts w:ascii="PT Astra Serif" w:hAnsi="PT Astra Serif"/>
        </w:rPr>
      </w:pPr>
      <w:r>
        <w:rPr>
          <w:rFonts w:ascii="PT Astra Serif" w:hAnsi="PT Astra Serif"/>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br/>
        <w:t>в собственность бесплатно.</w:t>
      </w:r>
    </w:p>
    <w:p>
      <w:pPr>
        <w:pStyle w:val="Normal"/>
        <w:spacing w:lineRule="auto" w:line="276"/>
        <w:ind w:firstLine="708"/>
        <w:jc w:val="both"/>
        <w:rPr>
          <w:rFonts w:ascii="PT Astra Serif" w:hAnsi="PT Astra Serif"/>
          <w:sz w:val="28"/>
          <w:szCs w:val="28"/>
        </w:rPr>
      </w:pPr>
      <w:r>
        <w:rPr>
          <w:rFonts w:ascii="PT Astra Serif" w:hAnsi="PT Astra Serif"/>
          <w:sz w:val="28"/>
          <w:szCs w:val="28"/>
        </w:rPr>
      </w:r>
    </w:p>
    <w:p>
      <w:pPr>
        <w:pStyle w:val="Normal"/>
        <w:rPr>
          <w:rFonts w:ascii="PT Astra Serif" w:hAnsi="PT Astra Serif"/>
          <w:sz w:val="28"/>
          <w:szCs w:val="28"/>
        </w:rPr>
      </w:pPr>
      <w:r>
        <w:rPr>
          <w:rFonts w:ascii="PT Astra Serif" w:hAnsi="PT Astra Serif"/>
          <w:sz w:val="28"/>
          <w:szCs w:val="28"/>
        </w:rPr>
      </w:r>
    </w:p>
    <w:p>
      <w:pPr>
        <w:pStyle w:val="Normal"/>
        <w:widowControl w:val="false"/>
        <w:jc w:val="both"/>
        <w:rPr>
          <w:rFonts w:ascii="PT Astra Serif" w:hAnsi="PT Astra Serif" w:cs="PT Astra Serif"/>
          <w:b w:val="false"/>
          <w:b w:val="false"/>
          <w:bCs w:val="false"/>
          <w:i w:val="false"/>
          <w:i w:val="false"/>
          <w:iCs w:val="false"/>
          <w:sz w:val="24"/>
          <w:szCs w:val="24"/>
        </w:rPr>
      </w:pPr>
      <w:r>
        <w:rPr>
          <w:rFonts w:cs="PT Astra Serif" w:ascii="PT Astra Serif" w:hAnsi="PT Astra Serif"/>
          <w:b w:val="false"/>
          <w:bCs w:val="false"/>
          <w:i w:val="false"/>
          <w:iCs w:val="false"/>
          <w:sz w:val="24"/>
          <w:szCs w:val="24"/>
        </w:rPr>
        <w:t>Глава администрации</w:t>
      </w:r>
    </w:p>
    <w:p>
      <w:pPr>
        <w:pStyle w:val="Normal"/>
        <w:widowControl w:val="false"/>
        <w:jc w:val="both"/>
        <w:rPr>
          <w:rFonts w:ascii="PT Astra Serif" w:hAnsi="PT Astra Serif" w:cs="PT Astra Serif"/>
          <w:b w:val="false"/>
          <w:b w:val="false"/>
          <w:bCs w:val="false"/>
          <w:i w:val="false"/>
          <w:i w:val="false"/>
          <w:iCs w:val="false"/>
          <w:sz w:val="24"/>
          <w:szCs w:val="24"/>
        </w:rPr>
      </w:pPr>
      <w:r>
        <w:rPr>
          <w:rFonts w:cs="PT Astra Serif" w:ascii="PT Astra Serif" w:hAnsi="PT Astra Serif"/>
          <w:b w:val="false"/>
          <w:bCs w:val="false"/>
          <w:i w:val="false"/>
          <w:iCs w:val="false"/>
          <w:sz w:val="24"/>
          <w:szCs w:val="24"/>
        </w:rPr>
        <w:t>муниципального образования</w:t>
      </w:r>
    </w:p>
    <w:p>
      <w:pPr>
        <w:pStyle w:val="Normal"/>
        <w:widowControl w:val="false"/>
        <w:spacing w:lineRule="exact" w:line="341"/>
        <w:ind w:left="0" w:right="40" w:hanging="0"/>
        <w:jc w:val="both"/>
        <w:rPr/>
      </w:pPr>
      <w:r>
        <w:rPr>
          <w:rFonts w:cs="PT Astra Serif" w:ascii="PT Astra Serif" w:hAnsi="PT Astra Serif"/>
          <w:b w:val="false"/>
          <w:bCs w:val="false"/>
          <w:i w:val="false"/>
          <w:iCs w:val="false"/>
          <w:sz w:val="24"/>
          <w:szCs w:val="24"/>
          <w:shd w:fill="FFFFFF" w:val="clear"/>
          <w:lang w:val="ru-RU" w:eastAsia="ru-RU"/>
        </w:rPr>
        <w:t xml:space="preserve">« Тереньгульский район»                                                                                    </w:t>
      </w:r>
      <w:r>
        <w:rPr>
          <w:rFonts w:cs="PT Astra Serif" w:ascii="PT Astra Serif" w:hAnsi="PT Astra Serif"/>
          <w:b w:val="false"/>
          <w:bCs w:val="false"/>
          <w:i/>
          <w:iCs w:val="false"/>
          <w:sz w:val="24"/>
          <w:szCs w:val="24"/>
          <w:shd w:fill="FFFFFF" w:val="clear"/>
          <w:lang w:val="ru-RU" w:eastAsia="ru-RU"/>
        </w:rPr>
        <w:t>Г.А.Шерстнев</w:t>
      </w:r>
    </w:p>
    <w:p>
      <w:pPr>
        <w:pStyle w:val="Normal"/>
        <w:rPr>
          <w:rFonts w:ascii="PT Astra Serif" w:hAnsi="PT Astra Serif" w:cs="PT Astra Serif"/>
          <w:sz w:val="24"/>
          <w:szCs w:val="24"/>
          <w:highlight w:val="white"/>
        </w:rPr>
      </w:pPr>
      <w:r>
        <w:rPr>
          <w:rFonts w:cs="PT Astra Serif" w:ascii="PT Astra Serif" w:hAnsi="PT Astra Serif"/>
          <w:sz w:val="24"/>
          <w:szCs w:val="24"/>
          <w:highlight w:val="white"/>
        </w:rPr>
      </w:r>
    </w:p>
    <w:p>
      <w:pPr>
        <w:pStyle w:val="Normal"/>
        <w:widowControl w:val="false"/>
        <w:ind w:right="40" w:hanging="0"/>
        <w:jc w:val="both"/>
        <w:rPr/>
      </w:pPr>
      <w:r>
        <w:rPr/>
      </w:r>
    </w:p>
    <w:sectPr>
      <w:headerReference w:type="default" r:id="rId15"/>
      <w:headerReference w:type="first" r:id="rId16"/>
      <w:type w:val="nextPage"/>
      <w:pgSz w:w="11906" w:h="16838"/>
      <w:pgMar w:left="1701" w:right="850" w:header="709" w:top="1134" w:footer="0" w:bottom="993" w:gutter="0"/>
      <w:pgNumType w:start="1"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Calibri">
    <w:charset w:val="01"/>
    <w:family w:val="roman"/>
    <w:pitch w:val="default"/>
  </w:font>
  <w:font w:name="Courier New">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fldChar w:fldCharType="begin"/>
    </w:r>
    <w:r>
      <w:instrText> PAGE </w:instrText>
    </w:r>
    <w:r>
      <w:fldChar w:fldCharType="separate"/>
    </w:r>
    <w:r>
      <w:t>26</w:t>
    </w:r>
    <w:r>
      <w:fldChar w:fldCharType="end"/>
    </w:r>
  </w:p>
  <w:p>
    <w:pPr>
      <w:pStyle w:val="Style1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fldChar w:fldCharType="begin"/>
    </w:r>
    <w:r>
      <w:instrText> PAGE </w:instrText>
    </w:r>
    <w:r>
      <w:fldChar w:fldCharType="separate"/>
    </w:r>
    <w:r>
      <w:t>2</w:t>
    </w:r>
    <w:r>
      <w:fldChar w:fldCharType="end"/>
    </w:r>
  </w:p>
  <w:p>
    <w:pPr>
      <w:pStyle w:val="Style1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fldChar w:fldCharType="begin"/>
    </w:r>
    <w:r>
      <w:instrText> PAGE </w:instrText>
    </w:r>
    <w:r>
      <w:fldChar w:fldCharType="separate"/>
    </w:r>
    <w:r>
      <w:t>3</w:t>
    </w:r>
    <w:r>
      <w:fldChar w:fldCharType="end"/>
    </w:r>
  </w:p>
  <w:p>
    <w:pPr>
      <w:pStyle w:val="Style14"/>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decimal"/>
      <w:lvlText w:val="%3"/>
      <w:lvlJc w:val="left"/>
      <w:pPr>
        <w:tabs>
          <w:tab w:val="num" w:pos="720"/>
        </w:tabs>
        <w:ind w:left="720" w:hanging="720"/>
      </w:pPr>
    </w:lvl>
    <w:lvl w:ilvl="3">
      <w:start w:val="1"/>
      <w:pStyle w:val="4"/>
      <w:numFmt w:val="decimal"/>
      <w:lvlText w:val="%3.%4"/>
      <w:lvlJc w:val="left"/>
      <w:pPr>
        <w:tabs>
          <w:tab w:val="num" w:pos="864"/>
        </w:tabs>
        <w:ind w:left="864" w:hanging="864"/>
      </w:pPr>
    </w:lvl>
    <w:lvl w:ilvl="4">
      <w:start w:val="1"/>
      <w:pStyle w:val="5"/>
      <w:numFmt w:val="decimal"/>
      <w:lvlText w:val="%3.%4.%5"/>
      <w:lvlJc w:val="left"/>
      <w:pPr>
        <w:tabs>
          <w:tab w:val="num" w:pos="1008"/>
        </w:tabs>
        <w:ind w:left="1008" w:hanging="1008"/>
      </w:pPr>
    </w:lvl>
    <w:lvl w:ilvl="5">
      <w:start w:val="1"/>
      <w:pStyle w:val="6"/>
      <w:numFmt w:val="decimal"/>
      <w:lvlText w:val="%3.%4.%5.%6"/>
      <w:lvlJc w:val="left"/>
      <w:pPr>
        <w:tabs>
          <w:tab w:val="num" w:pos="1152"/>
        </w:tabs>
        <w:ind w:left="1152" w:hanging="1152"/>
      </w:pPr>
    </w:lvl>
    <w:lvl w:ilvl="6">
      <w:start w:val="1"/>
      <w:pStyle w:val="7"/>
      <w:numFmt w:val="decimal"/>
      <w:lvlText w:val="%3.%4.%5.%6.%7"/>
      <w:lvlJc w:val="left"/>
      <w:pPr>
        <w:tabs>
          <w:tab w:val="num" w:pos="1296"/>
        </w:tabs>
        <w:ind w:left="1296" w:hanging="1296"/>
      </w:pPr>
    </w:lvl>
    <w:lvl w:ilvl="7">
      <w:start w:val="1"/>
      <w:pStyle w:val="8"/>
      <w:numFmt w:val="decimal"/>
      <w:lvlText w:val="%3.%4.%5.%6.%7.%8"/>
      <w:lvlJc w:val="left"/>
      <w:pPr>
        <w:tabs>
          <w:tab w:val="num" w:pos="1440"/>
        </w:tabs>
        <w:ind w:left="1440" w:hanging="1440"/>
      </w:pPr>
    </w:lvl>
    <w:lvl w:ilvl="8">
      <w:start w:val="1"/>
      <w:pStyle w:val="9"/>
      <w:numFmt w:val="decimal"/>
      <w:lvlText w:val="%3.%4.%5.%6.%7.%8.%9"/>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1069" w:hanging="360"/>
      </w:pPr>
      <w:rPr>
        <w:sz w:val="28"/>
        <w:rFonts w:ascii="PT Astra Serif" w:hAnsi="PT Astra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ahoma"/>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34fe"/>
    <w:pPr>
      <w:widowControl/>
      <w:bidi w:val="0"/>
      <w:jc w:val="left"/>
    </w:pPr>
    <w:rPr>
      <w:rFonts w:ascii="Times New Roman" w:hAnsi="Times New Roman" w:eastAsia="Times New Roman" w:cs="Tahoma"/>
      <w:color w:val="00000A"/>
      <w:kern w:val="0"/>
      <w:sz w:val="24"/>
      <w:szCs w:val="24"/>
      <w:lang w:val="ru-RU" w:eastAsia="ru-RU" w:bidi="ar-SA"/>
    </w:rPr>
  </w:style>
  <w:style w:type="paragraph" w:styleId="1">
    <w:name w:val="Heading 1"/>
    <w:basedOn w:val="Normal"/>
    <w:link w:val="10"/>
    <w:qFormat/>
    <w:rsid w:val="0042506f"/>
    <w:pPr>
      <w:keepNext w:val="true"/>
      <w:spacing w:lineRule="auto" w:line="360"/>
      <w:jc w:val="both"/>
      <w:outlineLvl w:val="0"/>
    </w:pPr>
    <w:rPr>
      <w:sz w:val="26"/>
      <w:szCs w:val="26"/>
    </w:rPr>
  </w:style>
  <w:style w:type="paragraph" w:styleId="2">
    <w:name w:val="Heading 2"/>
    <w:basedOn w:val="Normal"/>
    <w:link w:val="20"/>
    <w:qFormat/>
    <w:rsid w:val="0042506f"/>
    <w:pPr>
      <w:keepNext w:val="true"/>
      <w:keepLines/>
      <w:spacing w:before="200" w:after="0"/>
      <w:outlineLvl w:val="1"/>
    </w:pPr>
    <w:rPr>
      <w:rFonts w:ascii="Cambria" w:hAnsi="Cambria" w:cs="Cambria"/>
      <w:b/>
      <w:bCs/>
      <w:color w:val="4F81BD"/>
      <w:sz w:val="26"/>
      <w:szCs w:val="26"/>
    </w:rPr>
  </w:style>
  <w:style w:type="paragraph" w:styleId="3">
    <w:name w:val="Heading 3"/>
    <w:basedOn w:val="Normal"/>
    <w:link w:val="30"/>
    <w:qFormat/>
    <w:rsid w:val="0042506f"/>
    <w:pPr>
      <w:keepNext w:val="true"/>
      <w:numPr>
        <w:ilvl w:val="2"/>
        <w:numId w:val="1"/>
      </w:numPr>
      <w:spacing w:before="240" w:after="60"/>
      <w:outlineLvl w:val="2"/>
    </w:pPr>
    <w:rPr>
      <w:rFonts w:ascii="Arial" w:hAnsi="Arial" w:cs="Arial"/>
      <w:b/>
      <w:bCs/>
      <w:sz w:val="26"/>
      <w:szCs w:val="26"/>
    </w:rPr>
  </w:style>
  <w:style w:type="paragraph" w:styleId="4">
    <w:name w:val="Heading 4"/>
    <w:basedOn w:val="Normal"/>
    <w:link w:val="40"/>
    <w:qFormat/>
    <w:rsid w:val="0042506f"/>
    <w:pPr>
      <w:keepNext w:val="true"/>
      <w:numPr>
        <w:ilvl w:val="3"/>
        <w:numId w:val="1"/>
      </w:numPr>
      <w:spacing w:before="240" w:after="60"/>
      <w:outlineLvl w:val="3"/>
    </w:pPr>
    <w:rPr>
      <w:b/>
      <w:bCs/>
      <w:sz w:val="28"/>
      <w:szCs w:val="28"/>
    </w:rPr>
  </w:style>
  <w:style w:type="paragraph" w:styleId="5">
    <w:name w:val="Heading 5"/>
    <w:basedOn w:val="Normal"/>
    <w:link w:val="50"/>
    <w:qFormat/>
    <w:rsid w:val="0042506f"/>
    <w:pPr>
      <w:numPr>
        <w:ilvl w:val="4"/>
        <w:numId w:val="1"/>
      </w:numPr>
      <w:spacing w:before="240" w:after="60"/>
      <w:outlineLvl w:val="4"/>
    </w:pPr>
    <w:rPr>
      <w:b/>
      <w:bCs/>
      <w:i/>
      <w:iCs/>
      <w:sz w:val="26"/>
      <w:szCs w:val="26"/>
    </w:rPr>
  </w:style>
  <w:style w:type="paragraph" w:styleId="6">
    <w:name w:val="Heading 6"/>
    <w:basedOn w:val="Normal"/>
    <w:link w:val="60"/>
    <w:qFormat/>
    <w:rsid w:val="0042506f"/>
    <w:pPr>
      <w:keepNext w:val="true"/>
      <w:numPr>
        <w:ilvl w:val="5"/>
        <w:numId w:val="1"/>
      </w:numPr>
      <w:spacing w:lineRule="auto" w:line="360"/>
      <w:jc w:val="both"/>
      <w:outlineLvl w:val="5"/>
    </w:pPr>
    <w:rPr>
      <w:b/>
      <w:bCs/>
      <w:sz w:val="26"/>
      <w:szCs w:val="26"/>
    </w:rPr>
  </w:style>
  <w:style w:type="paragraph" w:styleId="7">
    <w:name w:val="Heading 7"/>
    <w:basedOn w:val="Normal"/>
    <w:link w:val="70"/>
    <w:qFormat/>
    <w:rsid w:val="0042506f"/>
    <w:pPr>
      <w:keepNext w:val="true"/>
      <w:numPr>
        <w:ilvl w:val="6"/>
        <w:numId w:val="1"/>
      </w:numPr>
      <w:outlineLvl w:val="6"/>
    </w:pPr>
    <w:rPr>
      <w:b/>
      <w:bCs/>
      <w:color w:val="000000"/>
    </w:rPr>
  </w:style>
  <w:style w:type="paragraph" w:styleId="8">
    <w:name w:val="Heading 8"/>
    <w:basedOn w:val="Normal"/>
    <w:link w:val="80"/>
    <w:qFormat/>
    <w:rsid w:val="0042506f"/>
    <w:pPr>
      <w:numPr>
        <w:ilvl w:val="7"/>
        <w:numId w:val="1"/>
      </w:numPr>
      <w:spacing w:before="240" w:after="60"/>
      <w:outlineLvl w:val="7"/>
    </w:pPr>
    <w:rPr>
      <w:i/>
      <w:iCs/>
    </w:rPr>
  </w:style>
  <w:style w:type="paragraph" w:styleId="9">
    <w:name w:val="Heading 9"/>
    <w:basedOn w:val="Normal"/>
    <w:link w:val="90"/>
    <w:qFormat/>
    <w:rsid w:val="0042506f"/>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locked/>
    <w:rsid w:val="0042506f"/>
    <w:rPr>
      <w:sz w:val="26"/>
      <w:szCs w:val="26"/>
      <w:lang w:val="ru-RU" w:eastAsia="ru-RU" w:bidi="ar-SA"/>
    </w:rPr>
  </w:style>
  <w:style w:type="character" w:styleId="21" w:customStyle="1">
    <w:name w:val="Заголовок 2 Знак"/>
    <w:link w:val="2"/>
    <w:qFormat/>
    <w:locked/>
    <w:rsid w:val="0042506f"/>
    <w:rPr>
      <w:rFonts w:ascii="Cambria" w:hAnsi="Cambria" w:cs="Cambria"/>
      <w:b/>
      <w:bCs/>
      <w:color w:val="4F81BD"/>
      <w:sz w:val="26"/>
      <w:szCs w:val="26"/>
      <w:lang w:val="ru-RU" w:eastAsia="ru-RU" w:bidi="ar-SA"/>
    </w:rPr>
  </w:style>
  <w:style w:type="character" w:styleId="31" w:customStyle="1">
    <w:name w:val="Заголовок 3 Знак"/>
    <w:link w:val="3"/>
    <w:qFormat/>
    <w:locked/>
    <w:rsid w:val="0042506f"/>
    <w:rPr>
      <w:rFonts w:ascii="Arial" w:hAnsi="Arial" w:cs="Arial"/>
      <w:b/>
      <w:bCs/>
      <w:sz w:val="26"/>
      <w:szCs w:val="26"/>
      <w:lang w:val="ru-RU" w:eastAsia="ru-RU" w:bidi="ar-SA"/>
    </w:rPr>
  </w:style>
  <w:style w:type="character" w:styleId="41" w:customStyle="1">
    <w:name w:val="Заголовок 4 Знак"/>
    <w:link w:val="4"/>
    <w:qFormat/>
    <w:locked/>
    <w:rsid w:val="0042506f"/>
    <w:rPr>
      <w:b/>
      <w:bCs/>
      <w:sz w:val="28"/>
      <w:szCs w:val="28"/>
      <w:lang w:val="ru-RU" w:eastAsia="ru-RU" w:bidi="ar-SA"/>
    </w:rPr>
  </w:style>
  <w:style w:type="character" w:styleId="51" w:customStyle="1">
    <w:name w:val="Заголовок 5 Знак"/>
    <w:link w:val="5"/>
    <w:qFormat/>
    <w:locked/>
    <w:rsid w:val="0042506f"/>
    <w:rPr>
      <w:b/>
      <w:bCs/>
      <w:i/>
      <w:iCs/>
      <w:sz w:val="26"/>
      <w:szCs w:val="26"/>
      <w:lang w:val="ru-RU" w:eastAsia="ru-RU" w:bidi="ar-SA"/>
    </w:rPr>
  </w:style>
  <w:style w:type="character" w:styleId="61" w:customStyle="1">
    <w:name w:val="Заголовок 6 Знак"/>
    <w:link w:val="6"/>
    <w:qFormat/>
    <w:locked/>
    <w:rsid w:val="0042506f"/>
    <w:rPr>
      <w:b/>
      <w:bCs/>
      <w:sz w:val="26"/>
      <w:szCs w:val="26"/>
      <w:lang w:val="ru-RU" w:eastAsia="ru-RU" w:bidi="ar-SA"/>
    </w:rPr>
  </w:style>
  <w:style w:type="character" w:styleId="71" w:customStyle="1">
    <w:name w:val="Заголовок 7 Знак"/>
    <w:link w:val="7"/>
    <w:qFormat/>
    <w:locked/>
    <w:rsid w:val="0042506f"/>
    <w:rPr>
      <w:b/>
      <w:bCs/>
      <w:color w:val="000000"/>
      <w:sz w:val="24"/>
      <w:szCs w:val="24"/>
      <w:lang w:val="ru-RU" w:eastAsia="ru-RU" w:bidi="ar-SA"/>
    </w:rPr>
  </w:style>
  <w:style w:type="character" w:styleId="81" w:customStyle="1">
    <w:name w:val="Заголовок 8 Знак"/>
    <w:link w:val="8"/>
    <w:qFormat/>
    <w:locked/>
    <w:rsid w:val="0042506f"/>
    <w:rPr>
      <w:i/>
      <w:iCs/>
      <w:sz w:val="24"/>
      <w:szCs w:val="24"/>
      <w:lang w:val="ru-RU" w:eastAsia="ru-RU" w:bidi="ar-SA"/>
    </w:rPr>
  </w:style>
  <w:style w:type="character" w:styleId="91" w:customStyle="1">
    <w:name w:val="Заголовок 9 Знак"/>
    <w:link w:val="9"/>
    <w:qFormat/>
    <w:locked/>
    <w:rsid w:val="0042506f"/>
    <w:rPr>
      <w:rFonts w:ascii="Arial" w:hAnsi="Arial" w:cs="Arial"/>
      <w:sz w:val="22"/>
      <w:szCs w:val="22"/>
      <w:lang w:val="ru-RU" w:eastAsia="ru-RU" w:bidi="ar-SA"/>
    </w:rPr>
  </w:style>
  <w:style w:type="character" w:styleId="Style5" w:customStyle="1">
    <w:name w:val="Верхний колонтитул Знак"/>
    <w:link w:val="a6"/>
    <w:uiPriority w:val="99"/>
    <w:qFormat/>
    <w:locked/>
    <w:rsid w:val="0042506f"/>
    <w:rPr>
      <w:lang w:val="ru-RU" w:eastAsia="ru-RU" w:bidi="ar-SA"/>
    </w:rPr>
  </w:style>
  <w:style w:type="character" w:styleId="Style6">
    <w:name w:val="Интернет-ссылка"/>
    <w:uiPriority w:val="99"/>
    <w:rsid w:val="00cc0a0a"/>
    <w:rPr>
      <w:color w:val="0000FF"/>
      <w:u w:val="single"/>
    </w:rPr>
  </w:style>
  <w:style w:type="character" w:styleId="Style7" w:customStyle="1">
    <w:name w:val="Текст выноски Знак"/>
    <w:link w:val="a9"/>
    <w:qFormat/>
    <w:locked/>
    <w:rsid w:val="0042506f"/>
    <w:rPr>
      <w:rFonts w:ascii="Tahoma" w:hAnsi="Tahoma" w:cs="Tahoma"/>
      <w:sz w:val="16"/>
      <w:szCs w:val="16"/>
      <w:lang w:val="ru-RU" w:eastAsia="ru-RU" w:bidi="ar-SA"/>
    </w:rPr>
  </w:style>
  <w:style w:type="character" w:styleId="ConsPlusNormal" w:customStyle="1">
    <w:name w:val="ConsPlusNormal Знак"/>
    <w:link w:val="ConsPlusNormal"/>
    <w:qFormat/>
    <w:locked/>
    <w:rsid w:val="00b16f11"/>
    <w:rPr>
      <w:rFonts w:ascii="Arial" w:hAnsi="Arial" w:cs="Arial"/>
      <w:lang w:val="ru-RU" w:eastAsia="ru-RU" w:bidi="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PT Astra Serif" w:hAnsi="PT Astra Serif"/>
      <w:sz w:val="28"/>
    </w:rPr>
  </w:style>
  <w:style w:type="character" w:styleId="ListLabel8">
    <w:name w:val="ListLabel 8"/>
    <w:qFormat/>
    <w:rPr>
      <w:rFonts w:ascii="PT Astra Serif" w:hAnsi="PT Astra Serif" w:cs="Symbol"/>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PT Astra Serif" w:hAnsi="PT Astra Serif" w:cs="Symbol"/>
      <w:b/>
      <w:sz w:val="24"/>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PT Astra Serif" w:hAnsi="PT Astra Serif"/>
      <w:sz w:val="28"/>
    </w:rPr>
  </w:style>
  <w:style w:type="character" w:styleId="ListLabel27">
    <w:name w:val="ListLabel 27"/>
    <w:qFormat/>
    <w:rPr>
      <w:rFonts w:ascii="PT Astra Serif" w:hAnsi="PT Astra Serif" w:cs="Symbol"/>
      <w:sz w:val="24"/>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PT Astra Serif" w:hAnsi="PT Astra Serif" w:cs="Symbol"/>
      <w:b/>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PT Astra Serif" w:hAnsi="PT Astra Serif"/>
      <w:sz w:val="28"/>
    </w:rPr>
  </w:style>
  <w:style w:type="character" w:styleId="Style8">
    <w:name w:val="Маркеры списка"/>
    <w:qFormat/>
    <w:rPr>
      <w:rFonts w:ascii="OpenSymbol" w:hAnsi="OpenSymbol" w:eastAsia="OpenSymbol" w:cs="OpenSymbol"/>
    </w:rPr>
  </w:style>
  <w:style w:type="character" w:styleId="ListLabel46">
    <w:name w:val="ListLabel 46"/>
    <w:qFormat/>
    <w:rPr>
      <w:rFonts w:ascii="PT Astra Serif" w:hAnsi="PT Astra Serif" w:cs="Symbol"/>
      <w:sz w:val="24"/>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PT Astra Serif" w:hAnsi="PT Astra Serif" w:cs="Symbol"/>
      <w:b/>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PT Astra Serif" w:hAnsi="PT Astra Serif"/>
      <w:sz w:val="28"/>
    </w:rPr>
  </w:style>
  <w:style w:type="character" w:styleId="ListLabel65">
    <w:name w:val="ListLabel 65"/>
    <w:qFormat/>
    <w:rPr>
      <w:rFonts w:ascii="PT Astra Serif" w:hAnsi="PT Astra Serif" w:cs="Symbol"/>
      <w:sz w:val="24"/>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PT Astra Serif" w:hAnsi="PT Astra Serif" w:cs="Symbol"/>
      <w:b/>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PT Astra Serif" w:hAnsi="PT Astra Serif"/>
      <w:sz w:val="28"/>
    </w:rPr>
  </w:style>
  <w:style w:type="character" w:styleId="ListLabel84">
    <w:name w:val="ListLabel 84"/>
    <w:qFormat/>
    <w:rPr>
      <w:rFonts w:ascii="PT Astra Serif" w:hAnsi="PT Astra Serif" w:cs="Symbol"/>
      <w:sz w:val="24"/>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PT Astra Serif" w:hAnsi="PT Astra Serif" w:cs="Symbol"/>
      <w:b/>
      <w:sz w:val="24"/>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PT Astra Serif" w:hAnsi="PT Astra Serif"/>
      <w:sz w:val="28"/>
    </w:rPr>
  </w:style>
  <w:style w:type="character" w:styleId="ListLabel103">
    <w:name w:val="ListLabel 103"/>
    <w:qFormat/>
    <w:rPr>
      <w:rFonts w:ascii="PT Astra Serif" w:hAnsi="PT Astra Serif" w:cs="Symbol"/>
      <w:sz w:val="24"/>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PT Astra Serif" w:hAnsi="PT Astra Serif" w:cs="Symbol"/>
      <w:b/>
      <w:sz w:val="2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PT Astra Serif" w:hAnsi="PT Astra Serif"/>
      <w:sz w:val="28"/>
    </w:rPr>
  </w:style>
  <w:style w:type="paragraph" w:styleId="Style9">
    <w:name w:val="Заголовок"/>
    <w:basedOn w:val="Normal"/>
    <w:next w:val="Style10"/>
    <w:qFormat/>
    <w:pPr>
      <w:keepNext w:val="true"/>
      <w:spacing w:before="240" w:after="120"/>
    </w:pPr>
    <w:rPr>
      <w:rFonts w:ascii="Liberation Sans" w:hAnsi="Liberation Sans" w:eastAsia="Microsoft YaHei" w:cs="Mangal"/>
      <w:sz w:val="28"/>
      <w:szCs w:val="28"/>
    </w:rPr>
  </w:style>
  <w:style w:type="paragraph" w:styleId="Style10">
    <w:name w:val="Body Text"/>
    <w:basedOn w:val="Normal"/>
    <w:pPr>
      <w:spacing w:lineRule="auto" w:line="288" w:before="0" w:after="140"/>
    </w:pPr>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ListParagraph">
    <w:name w:val="List Paragraph"/>
    <w:basedOn w:val="Normal"/>
    <w:link w:val="a4"/>
    <w:uiPriority w:val="34"/>
    <w:qFormat/>
    <w:rsid w:val="0042506f"/>
    <w:pPr>
      <w:spacing w:lineRule="auto" w:line="276" w:before="0" w:after="200"/>
      <w:ind w:left="720" w:hanging="0"/>
      <w:contextualSpacing/>
    </w:pPr>
    <w:rPr>
      <w:rFonts w:ascii="Calibri" w:hAnsi="Calibri" w:eastAsia="Calibri" w:cs="Times New Roman"/>
      <w:sz w:val="22"/>
      <w:szCs w:val="22"/>
      <w:lang w:eastAsia="en-US"/>
    </w:rPr>
  </w:style>
  <w:style w:type="paragraph" w:styleId="Style14">
    <w:name w:val="Header"/>
    <w:basedOn w:val="Normal"/>
    <w:link w:val="a5"/>
    <w:uiPriority w:val="99"/>
    <w:rsid w:val="0042506f"/>
    <w:pPr>
      <w:tabs>
        <w:tab w:val="center" w:pos="4677" w:leader="none"/>
        <w:tab w:val="right" w:pos="9355" w:leader="none"/>
      </w:tabs>
    </w:pPr>
    <w:rPr>
      <w:sz w:val="20"/>
      <w:szCs w:val="20"/>
    </w:rPr>
  </w:style>
  <w:style w:type="paragraph" w:styleId="BalloonText">
    <w:name w:val="Balloon Text"/>
    <w:basedOn w:val="Normal"/>
    <w:link w:val="a8"/>
    <w:semiHidden/>
    <w:qFormat/>
    <w:rsid w:val="0042506f"/>
    <w:pPr/>
    <w:rPr>
      <w:rFonts w:ascii="Tahoma" w:hAnsi="Tahoma"/>
      <w:sz w:val="16"/>
      <w:szCs w:val="16"/>
    </w:rPr>
  </w:style>
  <w:style w:type="paragraph" w:styleId="Style15" w:customStyle="1">
    <w:name w:val="Абзац списка Знак"/>
    <w:basedOn w:val="Normal"/>
    <w:link w:val="a3"/>
    <w:qFormat/>
    <w:rsid w:val="00cc0a0a"/>
    <w:pPr>
      <w:spacing w:beforeAutospacing="1" w:afterAutospacing="1"/>
    </w:pPr>
    <w:rPr>
      <w:rFonts w:ascii="Tahoma" w:hAnsi="Tahoma" w:cs="Times New Roman"/>
      <w:sz w:val="20"/>
      <w:szCs w:val="20"/>
      <w:lang w:val="en-US" w:eastAsia="en-US"/>
    </w:rPr>
  </w:style>
  <w:style w:type="paragraph" w:styleId="Subpunct" w:customStyle="1">
    <w:name w:val="subpunct"/>
    <w:basedOn w:val="Normal"/>
    <w:qFormat/>
    <w:rsid w:val="0042506f"/>
    <w:pPr>
      <w:spacing w:lineRule="auto" w:line="360"/>
      <w:jc w:val="both"/>
    </w:pPr>
    <w:rPr>
      <w:rFonts w:cs="Times New Roman"/>
      <w:sz w:val="26"/>
      <w:szCs w:val="26"/>
      <w:lang w:val="en-US"/>
    </w:rPr>
  </w:style>
  <w:style w:type="paragraph" w:styleId="ConsPlusNonformat" w:customStyle="1">
    <w:name w:val="ConsPlusNonformat"/>
    <w:qFormat/>
    <w:rsid w:val="0042506f"/>
    <w:pPr>
      <w:widowControl w:val="false"/>
      <w:bidi w:val="0"/>
      <w:jc w:val="left"/>
    </w:pPr>
    <w:rPr>
      <w:rFonts w:ascii="Courier New" w:hAnsi="Courier New" w:eastAsia="Times New Roman" w:cs="Courier New"/>
      <w:color w:val="00000A"/>
      <w:kern w:val="0"/>
      <w:sz w:val="24"/>
      <w:szCs w:val="20"/>
      <w:lang w:val="ru-RU" w:eastAsia="ru-RU" w:bidi="ar-SA"/>
    </w:rPr>
  </w:style>
  <w:style w:type="paragraph" w:styleId="ConsPlusNormal1" w:customStyle="1">
    <w:name w:val="ConsPlusNormal"/>
    <w:link w:val="ConsPlusNormal0"/>
    <w:qFormat/>
    <w:rsid w:val="0042506f"/>
    <w:pPr>
      <w:widowControl w:val="false"/>
      <w:bidi w:val="0"/>
      <w:ind w:firstLine="720"/>
      <w:jc w:val="left"/>
    </w:pPr>
    <w:rPr>
      <w:rFonts w:ascii="Arial" w:hAnsi="Arial" w:eastAsia="Times New Roman" w:cs="Arial"/>
      <w:color w:val="00000A"/>
      <w:kern w:val="0"/>
      <w:sz w:val="24"/>
      <w:szCs w:val="20"/>
      <w:lang w:val="ru-RU" w:eastAsia="ru-RU" w:bidi="ar-SA"/>
    </w:rPr>
  </w:style>
  <w:style w:type="paragraph" w:styleId="S35" w:customStyle="1">
    <w:name w:val="s_35"/>
    <w:basedOn w:val="Normal"/>
    <w:qFormat/>
    <w:rsid w:val="0042506f"/>
    <w:pPr>
      <w:jc w:val="center"/>
    </w:pPr>
    <w:rPr>
      <w:b/>
      <w:bCs/>
      <w:color w:val="000080"/>
      <w:sz w:val="21"/>
      <w:szCs w:val="20"/>
    </w:rPr>
  </w:style>
  <w:style w:type="paragraph" w:styleId="Style1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consultantplus://offline/ref=2E0021634F5AA0DFF45A0BBF7270606EDCF4EC848C6142846DF534F5F4E3B690CA48FA8B248A39E6c7L6I" TargetMode="External"/><Relationship Id="rId4" Type="http://schemas.openxmlformats.org/officeDocument/2006/relationships/hyperlink" Target="consultantplus://offline/ref=2E0021634F5AA0DFF45A0BBF7270606EDCF4EC848C6142846DF534F5F4E3B690CA48FA8B248A39E7c7L6I" TargetMode="External"/><Relationship Id="rId5" Type="http://schemas.openxmlformats.org/officeDocument/2006/relationships/hyperlink" Target="consultantplus://offline/ref=5834818974ACA61712857C195835880FDCE487753490E9BD29AEB5C0A6DAAD8F7539A1990800B60EU551I" TargetMode="External"/><Relationship Id="rId6" Type="http://schemas.openxmlformats.org/officeDocument/2006/relationships/hyperlink" Target="consultantplus://offline/ref=5834818974ACA61712857C195835880FDCE487753490E9BD29AEB5C0A6DAAD8F7539A1990800B60FU551I" TargetMode="External"/><Relationship Id="rId7" Type="http://schemas.openxmlformats.org/officeDocument/2006/relationships/hyperlink" Target="https://www.gosuslugi.ru/" TargetMode="External"/><Relationship Id="rId8" Type="http://schemas.openxmlformats.org/officeDocument/2006/relationships/hyperlink" Target="https://pgu.ulregion.ru/" TargetMode="External"/><Relationship Id="rId9" Type="http://schemas.openxmlformats.org/officeDocument/2006/relationships/hyperlink" Target="https://vashkontrol.ru/)"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9B17C-E4A8-43CC-AAFE-31553D9A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Application>LibreOffice/5.4.7.2$Linux_X86_64 LibreOffice_project/40m0$Build-2</Application>
  <Pages>33</Pages>
  <Words>7872</Words>
  <Characters>61965</Characters>
  <CharactersWithSpaces>70740</CharactersWithSpaces>
  <Paragraphs>403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2019-08-16T06:37:00Z</dcterms:created>
  <dc:creator>cronuser</dc:creator>
  <dc:description/>
  <dc:language>ru-RU</dc:language>
  <cp:lastModifiedBy/>
  <cp:lastPrinted>2020-06-22T13:38:36Z</cp:lastPrinted>
  <dcterms:modified xsi:type="dcterms:W3CDTF">2020-06-25T16:32:31Z</dcterms:modified>
  <cp:revision>13</cp:revision>
  <dc:subject/>
  <dc:title>ДЕПАРТАМЕНТ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